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BD258" w14:textId="3943B8CE" w:rsidR="00333FA4" w:rsidRDefault="00333FA4" w:rsidP="00333FA4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proofErr w:type="gramStart"/>
      <w:r>
        <w:rPr>
          <w:rFonts w:ascii="Arial" w:hAnsi="Arial" w:cs="Arial"/>
          <w:b/>
          <w:sz w:val="32"/>
          <w:szCs w:val="32"/>
        </w:rPr>
        <w:t>7a</w:t>
      </w:r>
      <w:proofErr w:type="gramEnd"/>
      <w:r>
        <w:rPr>
          <w:rFonts w:ascii="Arial" w:hAnsi="Arial" w:cs="Arial"/>
          <w:b/>
          <w:sz w:val="32"/>
          <w:szCs w:val="32"/>
        </w:rPr>
        <w:t>)</w:t>
      </w:r>
    </w:p>
    <w:p w14:paraId="69616EA1" w14:textId="77777777" w:rsidR="00333FA4" w:rsidRDefault="00333FA4" w:rsidP="00333FA4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Městský úřad Roudnice nad Labem</w:t>
      </w:r>
    </w:p>
    <w:p w14:paraId="59DE0FA5" w14:textId="77777777" w:rsidR="00333FA4" w:rsidRDefault="00333FA4" w:rsidP="00333FA4">
      <w:pPr>
        <w:pStyle w:val="Bezmezer"/>
        <w:ind w:left="2124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Odbor sociálních věcí</w:t>
      </w:r>
    </w:p>
    <w:p w14:paraId="370B2221" w14:textId="77777777" w:rsidR="00333FA4" w:rsidRDefault="00333FA4" w:rsidP="00333FA4">
      <w:pPr>
        <w:pStyle w:val="Bezmezer"/>
        <w:rPr>
          <w:rFonts w:ascii="Arial" w:hAnsi="Arial" w:cs="Arial"/>
          <w:sz w:val="20"/>
          <w:szCs w:val="20"/>
        </w:rPr>
      </w:pPr>
    </w:p>
    <w:p w14:paraId="41292920" w14:textId="77777777" w:rsidR="00333FA4" w:rsidRDefault="00333FA4" w:rsidP="00333FA4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Předkladatel: rada města</w:t>
      </w:r>
    </w:p>
    <w:p w14:paraId="631B81FF" w14:textId="77777777" w:rsidR="00333FA4" w:rsidRDefault="00333FA4" w:rsidP="00333FA4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Zpracovatel:</w:t>
      </w:r>
      <w:r>
        <w:rPr>
          <w:rFonts w:ascii="Arial" w:hAnsi="Arial" w:cs="Arial"/>
          <w:sz w:val="20"/>
          <w:szCs w:val="20"/>
        </w:rPr>
        <w:tab/>
        <w:t>Mgr. Monika Legnerová</w:t>
      </w:r>
    </w:p>
    <w:p w14:paraId="3156F784" w14:textId="17F90977" w:rsidR="00333FA4" w:rsidRPr="0053453B" w:rsidRDefault="00333FA4" w:rsidP="00333FA4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Předmět jednání</w:t>
      </w:r>
      <w:r>
        <w:rPr>
          <w:rFonts w:ascii="Arial" w:hAnsi="Arial" w:cs="Arial"/>
          <w:sz w:val="20"/>
          <w:szCs w:val="20"/>
        </w:rPr>
        <w:t xml:space="preserve">: rozdělení dotací z dotačního </w:t>
      </w:r>
      <w:r w:rsidR="0010586A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rogramu </w:t>
      </w:r>
      <w:r w:rsidRPr="0053453B">
        <w:rPr>
          <w:rFonts w:ascii="Arial" w:eastAsia="Times New Roman" w:hAnsi="Arial" w:cs="Arial"/>
          <w:sz w:val="20"/>
          <w:szCs w:val="20"/>
        </w:rPr>
        <w:t>prevence závislostí</w:t>
      </w:r>
      <w:r w:rsidRPr="0053453B">
        <w:rPr>
          <w:rFonts w:ascii="Arial" w:hAnsi="Arial" w:cs="Arial"/>
          <w:sz w:val="20"/>
          <w:szCs w:val="20"/>
        </w:rPr>
        <w:t xml:space="preserve"> </w:t>
      </w:r>
    </w:p>
    <w:p w14:paraId="706261A9" w14:textId="77777777" w:rsidR="00333FA4" w:rsidRPr="0053453B" w:rsidRDefault="00333FA4" w:rsidP="00333FA4">
      <w:pPr>
        <w:pStyle w:val="Bezmezer"/>
        <w:rPr>
          <w:rFonts w:ascii="Arial" w:hAnsi="Arial" w:cs="Arial"/>
          <w:sz w:val="20"/>
          <w:szCs w:val="20"/>
        </w:rPr>
      </w:pPr>
      <w:r w:rsidRPr="0053453B">
        <w:rPr>
          <w:rFonts w:ascii="Arial" w:hAnsi="Arial" w:cs="Arial"/>
          <w:b/>
          <w:sz w:val="20"/>
          <w:szCs w:val="20"/>
        </w:rPr>
        <w:t xml:space="preserve">Do jednání </w:t>
      </w:r>
      <w:r>
        <w:rPr>
          <w:rFonts w:ascii="Arial" w:hAnsi="Arial" w:cs="Arial"/>
          <w:b/>
          <w:sz w:val="20"/>
          <w:szCs w:val="20"/>
        </w:rPr>
        <w:t>Z</w:t>
      </w:r>
      <w:r w:rsidRPr="0053453B">
        <w:rPr>
          <w:rFonts w:ascii="Arial" w:hAnsi="Arial" w:cs="Arial"/>
          <w:b/>
          <w:sz w:val="20"/>
          <w:szCs w:val="20"/>
        </w:rPr>
        <w:t xml:space="preserve">M dne: </w:t>
      </w:r>
      <w:r w:rsidRPr="001B40A1">
        <w:rPr>
          <w:rFonts w:ascii="Arial" w:hAnsi="Arial" w:cs="Arial"/>
          <w:bCs/>
          <w:sz w:val="20"/>
          <w:szCs w:val="20"/>
        </w:rPr>
        <w:t>1</w:t>
      </w:r>
      <w:r w:rsidRPr="0053453B">
        <w:rPr>
          <w:rFonts w:ascii="Arial" w:hAnsi="Arial" w:cs="Arial"/>
          <w:bCs/>
          <w:sz w:val="20"/>
          <w:szCs w:val="20"/>
        </w:rPr>
        <w:t>3</w:t>
      </w:r>
      <w:r w:rsidRPr="0053453B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4</w:t>
      </w:r>
      <w:r w:rsidRPr="0053453B">
        <w:rPr>
          <w:rFonts w:ascii="Arial" w:hAnsi="Arial" w:cs="Arial"/>
          <w:sz w:val="20"/>
          <w:szCs w:val="20"/>
        </w:rPr>
        <w:t>. 2022</w:t>
      </w:r>
    </w:p>
    <w:p w14:paraId="09498104" w14:textId="77777777" w:rsidR="00333FA4" w:rsidRDefault="00333FA4" w:rsidP="00333FA4">
      <w:pPr>
        <w:spacing w:after="0" w:line="240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63E72A3A" w14:textId="77777777" w:rsidR="00333FA4" w:rsidRPr="00052223" w:rsidRDefault="00333FA4" w:rsidP="00333FA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DE5B98">
        <w:rPr>
          <w:rFonts w:ascii="Arial" w:hAnsi="Arial" w:cs="Arial"/>
          <w:sz w:val="20"/>
          <w:szCs w:val="20"/>
        </w:rPr>
        <w:t xml:space="preserve">V rozpočtu města </w:t>
      </w:r>
      <w:r>
        <w:rPr>
          <w:rFonts w:ascii="Arial" w:hAnsi="Arial" w:cs="Arial"/>
          <w:sz w:val="20"/>
          <w:szCs w:val="20"/>
        </w:rPr>
        <w:t xml:space="preserve">je </w:t>
      </w:r>
      <w:r w:rsidRPr="00DE5B98">
        <w:rPr>
          <w:rFonts w:ascii="Arial" w:hAnsi="Arial" w:cs="Arial"/>
          <w:sz w:val="20"/>
          <w:szCs w:val="20"/>
        </w:rPr>
        <w:t>alokováno na</w:t>
      </w:r>
      <w:r>
        <w:rPr>
          <w:rFonts w:ascii="Arial" w:hAnsi="Arial" w:cs="Arial"/>
          <w:sz w:val="20"/>
          <w:szCs w:val="20"/>
        </w:rPr>
        <w:t xml:space="preserve"> dotační program města </w:t>
      </w:r>
      <w:r w:rsidRPr="0053453B">
        <w:rPr>
          <w:rFonts w:ascii="Arial" w:eastAsia="Times New Roman" w:hAnsi="Arial" w:cs="Arial"/>
          <w:sz w:val="20"/>
          <w:szCs w:val="20"/>
        </w:rPr>
        <w:t>Podpora prevence závislostí</w:t>
      </w:r>
      <w:r>
        <w:rPr>
          <w:rFonts w:ascii="Arial" w:hAnsi="Arial" w:cs="Arial"/>
          <w:sz w:val="20"/>
          <w:szCs w:val="20"/>
        </w:rPr>
        <w:t xml:space="preserve"> 2022 celkem </w:t>
      </w:r>
      <w:r w:rsidRPr="00052223">
        <w:rPr>
          <w:rFonts w:ascii="Arial" w:eastAsia="Times New Roman" w:hAnsi="Arial" w:cs="Arial"/>
          <w:sz w:val="20"/>
          <w:szCs w:val="20"/>
        </w:rPr>
        <w:t>200 000 Kč</w:t>
      </w:r>
      <w:r>
        <w:rPr>
          <w:rFonts w:ascii="Arial" w:eastAsia="Times New Roman" w:hAnsi="Arial" w:cs="Arial"/>
          <w:sz w:val="20"/>
          <w:szCs w:val="20"/>
        </w:rPr>
        <w:t>.</w:t>
      </w:r>
    </w:p>
    <w:p w14:paraId="364BE09E" w14:textId="77777777" w:rsidR="00333FA4" w:rsidRDefault="00333FA4" w:rsidP="00333FA4">
      <w:pPr>
        <w:pStyle w:val="Standard"/>
        <w:rPr>
          <w:rFonts w:ascii="Arial" w:hAnsi="Arial" w:cs="Arial"/>
          <w:sz w:val="20"/>
          <w:szCs w:val="20"/>
        </w:rPr>
      </w:pPr>
      <w:r w:rsidRPr="003F6845">
        <w:rPr>
          <w:rFonts w:ascii="Arial" w:hAnsi="Arial" w:cs="Arial"/>
          <w:sz w:val="20"/>
          <w:szCs w:val="20"/>
        </w:rPr>
        <w:t xml:space="preserve">V rámci dotačního programu </w:t>
      </w:r>
      <w:r w:rsidRPr="005E561F">
        <w:rPr>
          <w:rFonts w:ascii="Arial" w:eastAsia="Times New Roman" w:hAnsi="Arial" w:cs="Arial"/>
          <w:sz w:val="20"/>
          <w:szCs w:val="20"/>
        </w:rPr>
        <w:t>„Podpora prevence závislostí</w:t>
      </w:r>
      <w:r>
        <w:rPr>
          <w:rFonts w:ascii="Arial" w:eastAsia="Times New Roman" w:hAnsi="Arial" w:cs="Arial"/>
          <w:sz w:val="20"/>
          <w:szCs w:val="20"/>
        </w:rPr>
        <w:t xml:space="preserve"> 2022 </w:t>
      </w:r>
      <w:r w:rsidRPr="005E561F">
        <w:rPr>
          <w:rFonts w:ascii="Arial" w:eastAsia="Times New Roman" w:hAnsi="Arial" w:cs="Arial"/>
          <w:sz w:val="20"/>
          <w:szCs w:val="20"/>
        </w:rPr>
        <w:t>“</w:t>
      </w:r>
      <w:r w:rsidRPr="00C10A49">
        <w:rPr>
          <w:rFonts w:eastAsia="Times New Roman"/>
        </w:rPr>
        <w:t xml:space="preserve"> </w:t>
      </w:r>
      <w:r>
        <w:rPr>
          <w:rFonts w:eastAsia="Times New Roman"/>
        </w:rPr>
        <w:t xml:space="preserve">  </w:t>
      </w:r>
      <w:r>
        <w:rPr>
          <w:rFonts w:ascii="Arial" w:hAnsi="Arial" w:cs="Arial"/>
          <w:sz w:val="20"/>
          <w:szCs w:val="20"/>
        </w:rPr>
        <w:t>může být podpořen poskytovatel registrovaných služeb sociální prevence závislostí zařazený do</w:t>
      </w:r>
      <w:r w:rsidRPr="00932727">
        <w:rPr>
          <w:rFonts w:ascii="Arial" w:hAnsi="Arial" w:cs="Arial"/>
          <w:sz w:val="20"/>
          <w:szCs w:val="20"/>
        </w:rPr>
        <w:t> Základní sít</w:t>
      </w:r>
      <w:r>
        <w:rPr>
          <w:rFonts w:ascii="Arial" w:hAnsi="Arial" w:cs="Arial"/>
          <w:sz w:val="20"/>
          <w:szCs w:val="20"/>
        </w:rPr>
        <w:t>ě</w:t>
      </w:r>
      <w:r w:rsidRPr="00932727">
        <w:rPr>
          <w:rFonts w:ascii="Arial" w:hAnsi="Arial" w:cs="Arial"/>
          <w:sz w:val="20"/>
          <w:szCs w:val="20"/>
        </w:rPr>
        <w:t xml:space="preserve"> služeb Ústeckého kraje na období 20</w:t>
      </w:r>
      <w:r>
        <w:rPr>
          <w:rFonts w:ascii="Arial" w:hAnsi="Arial" w:cs="Arial"/>
          <w:sz w:val="20"/>
          <w:szCs w:val="20"/>
        </w:rPr>
        <w:t>22</w:t>
      </w:r>
      <w:r w:rsidRPr="00932727">
        <w:rPr>
          <w:rFonts w:ascii="Arial" w:hAnsi="Arial" w:cs="Arial"/>
          <w:sz w:val="20"/>
          <w:szCs w:val="20"/>
        </w:rPr>
        <w:t>-20</w:t>
      </w:r>
      <w:r>
        <w:rPr>
          <w:rFonts w:ascii="Arial" w:hAnsi="Arial" w:cs="Arial"/>
          <w:sz w:val="20"/>
          <w:szCs w:val="20"/>
        </w:rPr>
        <w:t>24. V rozpočtu je alokováno 200 000 Kč. Odboru sociálních věcí byla v termínu řádně doručena žádost o dotaci Oblastního spolku ČČK Litoměřice na 2 aktivity projektů, a to Terénní program Litoměřicka a Kontaktní centrum Litoměřice.</w:t>
      </w:r>
    </w:p>
    <w:p w14:paraId="17F4D64E" w14:textId="77777777" w:rsidR="00333FA4" w:rsidRDefault="00333FA4" w:rsidP="00333FA4">
      <w:pPr>
        <w:pStyle w:val="Bezmezer"/>
        <w:rPr>
          <w:rFonts w:ascii="Arial" w:hAnsi="Arial" w:cs="Arial"/>
          <w:sz w:val="20"/>
          <w:szCs w:val="20"/>
        </w:rPr>
      </w:pPr>
    </w:p>
    <w:p w14:paraId="26CE3E10" w14:textId="65D6B32D" w:rsidR="00333FA4" w:rsidRPr="00D762DD" w:rsidRDefault="00333FA4" w:rsidP="00333FA4">
      <w:pPr>
        <w:pStyle w:val="Bezmezer"/>
        <w:rPr>
          <w:rFonts w:ascii="Arial" w:hAnsi="Arial" w:cs="Arial"/>
          <w:sz w:val="20"/>
          <w:szCs w:val="20"/>
        </w:rPr>
      </w:pPr>
      <w:r w:rsidRPr="00D762DD">
        <w:rPr>
          <w:rFonts w:ascii="Arial" w:hAnsi="Arial" w:cs="Arial"/>
          <w:sz w:val="20"/>
          <w:szCs w:val="20"/>
          <w:u w:val="single"/>
        </w:rPr>
        <w:t>Stanovisko předkladatele</w:t>
      </w:r>
      <w:r w:rsidRPr="00D762DD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předkladatel doporučuje usnesením</w:t>
      </w:r>
      <w:r w:rsidR="002B59CB">
        <w:rPr>
          <w:rFonts w:ascii="Arial" w:hAnsi="Arial" w:cs="Arial"/>
          <w:sz w:val="20"/>
          <w:szCs w:val="20"/>
        </w:rPr>
        <w:t xml:space="preserve"> rady města </w:t>
      </w:r>
      <w:r>
        <w:rPr>
          <w:rFonts w:ascii="Arial" w:hAnsi="Arial" w:cs="Arial"/>
          <w:sz w:val="20"/>
          <w:szCs w:val="20"/>
        </w:rPr>
        <w:t xml:space="preserve">č. 108/2022 ze dne 23. 3. 2022 </w:t>
      </w:r>
      <w:r w:rsidRPr="00D762DD">
        <w:rPr>
          <w:rFonts w:ascii="Arial" w:hAnsi="Arial" w:cs="Arial"/>
          <w:sz w:val="20"/>
          <w:szCs w:val="20"/>
        </w:rPr>
        <w:t>v souladu se stanoviskem Komise ŘS KPSS zastupitelstvu města poskytnout dotace Oblastnímu spolku Českého červeného kříže Litoměřice na aktivity dle níže uvedeného rozpisu.</w:t>
      </w:r>
    </w:p>
    <w:p w14:paraId="512FA97A" w14:textId="77777777" w:rsidR="00333FA4" w:rsidRDefault="00333FA4" w:rsidP="00333FA4">
      <w:pPr>
        <w:pStyle w:val="Bezmezer"/>
        <w:rPr>
          <w:rFonts w:ascii="Arial" w:hAnsi="Arial" w:cs="Arial"/>
          <w:sz w:val="20"/>
          <w:szCs w:val="20"/>
        </w:rPr>
      </w:pPr>
    </w:p>
    <w:p w14:paraId="2C8599F8" w14:textId="77777777" w:rsidR="00333FA4" w:rsidRDefault="00333FA4" w:rsidP="00333FA4">
      <w:pPr>
        <w:pStyle w:val="Bezmez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Návrh na usnesení </w:t>
      </w:r>
    </w:p>
    <w:p w14:paraId="1C70811C" w14:textId="77777777" w:rsidR="00333FA4" w:rsidRDefault="00333FA4" w:rsidP="00333FA4">
      <w:pPr>
        <w:pStyle w:val="Bezmez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Zastupitelstvo města rozhodlo poskytnout dotace z dotačního programu </w:t>
      </w:r>
      <w:r w:rsidRPr="005E561F">
        <w:rPr>
          <w:rFonts w:ascii="Arial" w:eastAsia="Times New Roman" w:hAnsi="Arial" w:cs="Arial"/>
          <w:sz w:val="20"/>
          <w:szCs w:val="20"/>
        </w:rPr>
        <w:t>„Podpora prevence závislostí</w:t>
      </w:r>
      <w:r>
        <w:rPr>
          <w:rFonts w:ascii="Arial" w:eastAsia="Times New Roman" w:hAnsi="Arial" w:cs="Arial"/>
          <w:sz w:val="20"/>
          <w:szCs w:val="20"/>
        </w:rPr>
        <w:t xml:space="preserve"> 2022</w:t>
      </w:r>
      <w:r w:rsidRPr="005E561F">
        <w:rPr>
          <w:rFonts w:ascii="Arial" w:eastAsia="Times New Roman" w:hAnsi="Arial" w:cs="Arial"/>
          <w:sz w:val="20"/>
          <w:szCs w:val="20"/>
        </w:rPr>
        <w:t>“</w:t>
      </w:r>
      <w:r>
        <w:rPr>
          <w:rFonts w:ascii="Arial" w:hAnsi="Arial" w:cs="Arial"/>
          <w:sz w:val="20"/>
          <w:szCs w:val="20"/>
        </w:rPr>
        <w:t xml:space="preserve"> dle následujícího rozpisu a uzavřít smlouvy o dotaci s Oblastním spolkem Českého červeného kříže Litoměřice.</w:t>
      </w:r>
    </w:p>
    <w:p w14:paraId="2315C3A0" w14:textId="77777777" w:rsidR="00333FA4" w:rsidRDefault="00333FA4" w:rsidP="00333FA4">
      <w:pPr>
        <w:pStyle w:val="Bezmezer"/>
        <w:rPr>
          <w:rFonts w:ascii="Arial" w:hAnsi="Arial" w:cs="Arial"/>
          <w:sz w:val="20"/>
          <w:szCs w:val="20"/>
        </w:rPr>
      </w:pPr>
    </w:p>
    <w:p w14:paraId="14FE8A4C" w14:textId="77777777" w:rsidR="00333FA4" w:rsidRDefault="00333FA4" w:rsidP="00333FA4">
      <w:pPr>
        <w:pStyle w:val="Bezmezer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-113" w:type="dxa"/>
        <w:tblLook w:val="04A0" w:firstRow="1" w:lastRow="0" w:firstColumn="1" w:lastColumn="0" w:noHBand="0" w:noVBand="1"/>
      </w:tblPr>
      <w:tblGrid>
        <w:gridCol w:w="2610"/>
        <w:gridCol w:w="3857"/>
        <w:gridCol w:w="1163"/>
      </w:tblGrid>
      <w:tr w:rsidR="00333FA4" w:rsidRPr="00BC3E75" w14:paraId="73787677" w14:textId="77777777" w:rsidTr="007F36F5">
        <w:tc>
          <w:tcPr>
            <w:tcW w:w="2610" w:type="dxa"/>
          </w:tcPr>
          <w:p w14:paraId="040C4FCB" w14:textId="77777777" w:rsidR="00333FA4" w:rsidRPr="00BC3E75" w:rsidRDefault="00333FA4" w:rsidP="007F36F5">
            <w:pPr>
              <w:pStyle w:val="Standard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E75">
              <w:rPr>
                <w:rFonts w:ascii="Arial" w:hAnsi="Arial" w:cs="Arial"/>
                <w:b/>
                <w:bCs/>
                <w:sz w:val="20"/>
                <w:szCs w:val="20"/>
              </w:rPr>
              <w:t>Organizace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/IČO</w:t>
            </w:r>
          </w:p>
        </w:tc>
        <w:tc>
          <w:tcPr>
            <w:tcW w:w="3857" w:type="dxa"/>
          </w:tcPr>
          <w:p w14:paraId="675DCB7A" w14:textId="77777777" w:rsidR="00333FA4" w:rsidRPr="00BC3E75" w:rsidRDefault="00333FA4" w:rsidP="007F36F5">
            <w:pPr>
              <w:pStyle w:val="Standard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E75">
              <w:rPr>
                <w:rFonts w:ascii="Arial" w:hAnsi="Arial" w:cs="Arial"/>
                <w:b/>
                <w:bCs/>
                <w:sz w:val="20"/>
                <w:szCs w:val="20"/>
              </w:rPr>
              <w:t>Název aktivity</w:t>
            </w:r>
          </w:p>
        </w:tc>
        <w:tc>
          <w:tcPr>
            <w:tcW w:w="1163" w:type="dxa"/>
          </w:tcPr>
          <w:p w14:paraId="1453F205" w14:textId="77777777" w:rsidR="00333FA4" w:rsidRPr="00BC3E75" w:rsidRDefault="00333FA4" w:rsidP="007F36F5">
            <w:pPr>
              <w:pStyle w:val="Standard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E75">
              <w:rPr>
                <w:rFonts w:ascii="Arial" w:hAnsi="Arial" w:cs="Arial"/>
                <w:b/>
                <w:bCs/>
                <w:sz w:val="20"/>
                <w:szCs w:val="20"/>
              </w:rPr>
              <w:t>Navržená dotace</w:t>
            </w:r>
          </w:p>
        </w:tc>
      </w:tr>
      <w:tr w:rsidR="00333FA4" w14:paraId="39AC0590" w14:textId="77777777" w:rsidTr="007F36F5">
        <w:tc>
          <w:tcPr>
            <w:tcW w:w="2610" w:type="dxa"/>
          </w:tcPr>
          <w:p w14:paraId="6F65AC76" w14:textId="77777777" w:rsidR="00333FA4" w:rsidRDefault="00333FA4" w:rsidP="007F36F5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Oblastní spolek Českého červeného kříže Litoměřice/00426105 </w:t>
            </w:r>
          </w:p>
        </w:tc>
        <w:tc>
          <w:tcPr>
            <w:tcW w:w="3857" w:type="dxa"/>
          </w:tcPr>
          <w:p w14:paraId="2A96272D" w14:textId="77777777" w:rsidR="00333FA4" w:rsidRDefault="00333FA4" w:rsidP="007F36F5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Terénní program Litoměřicka</w:t>
            </w:r>
          </w:p>
        </w:tc>
        <w:tc>
          <w:tcPr>
            <w:tcW w:w="1163" w:type="dxa"/>
          </w:tcPr>
          <w:p w14:paraId="5D69AA02" w14:textId="77777777" w:rsidR="00333FA4" w:rsidRDefault="00333FA4" w:rsidP="007F36F5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88 000</w:t>
            </w:r>
          </w:p>
        </w:tc>
      </w:tr>
      <w:tr w:rsidR="00333FA4" w14:paraId="580517E0" w14:textId="77777777" w:rsidTr="007F36F5">
        <w:tc>
          <w:tcPr>
            <w:tcW w:w="2610" w:type="dxa"/>
          </w:tcPr>
          <w:p w14:paraId="175E424D" w14:textId="77777777" w:rsidR="00333FA4" w:rsidRDefault="00333FA4" w:rsidP="007F36F5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7" w:type="dxa"/>
          </w:tcPr>
          <w:p w14:paraId="16224769" w14:textId="77777777" w:rsidR="00333FA4" w:rsidRDefault="00333FA4" w:rsidP="007F36F5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Kontaktní centrum Litoměřice</w:t>
            </w:r>
          </w:p>
        </w:tc>
        <w:tc>
          <w:tcPr>
            <w:tcW w:w="1163" w:type="dxa"/>
          </w:tcPr>
          <w:p w14:paraId="3C1A4CE7" w14:textId="77777777" w:rsidR="00333FA4" w:rsidRDefault="00333FA4" w:rsidP="007F36F5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52 000</w:t>
            </w:r>
          </w:p>
        </w:tc>
      </w:tr>
      <w:tr w:rsidR="00333FA4" w14:paraId="7D3AC35F" w14:textId="77777777" w:rsidTr="007F36F5">
        <w:tc>
          <w:tcPr>
            <w:tcW w:w="2610" w:type="dxa"/>
          </w:tcPr>
          <w:p w14:paraId="5671E409" w14:textId="77777777" w:rsidR="00333FA4" w:rsidRPr="00D1155E" w:rsidRDefault="00333FA4" w:rsidP="007F36F5">
            <w:pPr>
              <w:pStyle w:val="Standard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celkem</w:t>
            </w:r>
          </w:p>
        </w:tc>
        <w:tc>
          <w:tcPr>
            <w:tcW w:w="3857" w:type="dxa"/>
          </w:tcPr>
          <w:p w14:paraId="6A460A2E" w14:textId="77777777" w:rsidR="00333FA4" w:rsidRPr="00D1155E" w:rsidRDefault="00333FA4" w:rsidP="007F36F5">
            <w:pPr>
              <w:pStyle w:val="Standard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163" w:type="dxa"/>
          </w:tcPr>
          <w:p w14:paraId="1C01698B" w14:textId="77777777" w:rsidR="00333FA4" w:rsidRDefault="00333FA4" w:rsidP="007F36F5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140 000</w:t>
            </w:r>
          </w:p>
        </w:tc>
      </w:tr>
    </w:tbl>
    <w:p w14:paraId="52661776" w14:textId="77777777" w:rsidR="00333FA4" w:rsidRDefault="00333FA4" w:rsidP="00333FA4">
      <w:pPr>
        <w:pStyle w:val="Bezmezer"/>
        <w:rPr>
          <w:rFonts w:ascii="Arial" w:hAnsi="Arial" w:cs="Arial"/>
          <w:sz w:val="20"/>
          <w:szCs w:val="20"/>
        </w:rPr>
      </w:pPr>
    </w:p>
    <w:p w14:paraId="319EDEC3" w14:textId="77777777" w:rsidR="00333FA4" w:rsidRDefault="00333FA4" w:rsidP="00333FA4">
      <w:pPr>
        <w:pStyle w:val="Bezmezer"/>
        <w:rPr>
          <w:rFonts w:ascii="Arial" w:hAnsi="Arial" w:cs="Arial"/>
          <w:sz w:val="20"/>
          <w:szCs w:val="20"/>
        </w:rPr>
      </w:pPr>
    </w:p>
    <w:p w14:paraId="36D4B0F6" w14:textId="77777777" w:rsidR="00333FA4" w:rsidRDefault="00333FA4" w:rsidP="00333FA4">
      <w:pPr>
        <w:pStyle w:val="Bezmezer"/>
        <w:rPr>
          <w:rFonts w:ascii="Arial" w:hAnsi="Arial" w:cs="Arial"/>
          <w:sz w:val="20"/>
          <w:szCs w:val="20"/>
        </w:rPr>
      </w:pPr>
    </w:p>
    <w:p w14:paraId="1895AA35" w14:textId="77777777" w:rsidR="00333FA4" w:rsidRDefault="00333FA4" w:rsidP="00333FA4">
      <w:pPr>
        <w:pStyle w:val="Bezmezer"/>
        <w:rPr>
          <w:rFonts w:ascii="Arial" w:hAnsi="Arial" w:cs="Arial"/>
          <w:sz w:val="20"/>
          <w:szCs w:val="20"/>
        </w:rPr>
      </w:pPr>
    </w:p>
    <w:p w14:paraId="40AF68C1" w14:textId="77777777" w:rsidR="00333FA4" w:rsidRDefault="00333FA4" w:rsidP="00333FA4">
      <w:pPr>
        <w:pStyle w:val="Bezmezer"/>
        <w:rPr>
          <w:rFonts w:ascii="Arial" w:hAnsi="Arial" w:cs="Arial"/>
          <w:sz w:val="20"/>
          <w:szCs w:val="20"/>
        </w:rPr>
      </w:pPr>
    </w:p>
    <w:p w14:paraId="2452821E" w14:textId="77777777" w:rsidR="00333FA4" w:rsidRDefault="00333FA4" w:rsidP="00333FA4">
      <w:pPr>
        <w:pStyle w:val="Bezmezer"/>
        <w:rPr>
          <w:rFonts w:ascii="Arial" w:hAnsi="Arial" w:cs="Arial"/>
          <w:sz w:val="20"/>
          <w:szCs w:val="20"/>
        </w:rPr>
      </w:pPr>
    </w:p>
    <w:p w14:paraId="0C566FC0" w14:textId="77777777" w:rsidR="00333FA4" w:rsidRDefault="00333FA4" w:rsidP="00333FA4">
      <w:pPr>
        <w:pStyle w:val="Bezmezer"/>
        <w:rPr>
          <w:rFonts w:ascii="Arial" w:hAnsi="Arial" w:cs="Arial"/>
          <w:sz w:val="20"/>
          <w:szCs w:val="20"/>
        </w:rPr>
      </w:pPr>
    </w:p>
    <w:p w14:paraId="6B09CABA" w14:textId="77777777" w:rsidR="00333FA4" w:rsidRDefault="00333FA4" w:rsidP="00333FA4">
      <w:pPr>
        <w:pStyle w:val="Bezmezer"/>
        <w:rPr>
          <w:rFonts w:ascii="Arial" w:hAnsi="Arial" w:cs="Arial"/>
          <w:sz w:val="20"/>
          <w:szCs w:val="20"/>
        </w:rPr>
      </w:pPr>
    </w:p>
    <w:p w14:paraId="71B32153" w14:textId="77777777" w:rsidR="00333FA4" w:rsidRDefault="00333FA4" w:rsidP="00333FA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Příloha:</w:t>
      </w:r>
    </w:p>
    <w:p w14:paraId="001272C1" w14:textId="77777777" w:rsidR="00333FA4" w:rsidRDefault="00333FA4" w:rsidP="00333FA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Výzva dotačního programu Podpora svépomocných a volnočasových aktivit</w:t>
      </w:r>
    </w:p>
    <w:p w14:paraId="5EC9047E" w14:textId="77777777" w:rsidR="00333FA4" w:rsidRDefault="00333FA4" w:rsidP="00333FA4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60BE4052" w14:textId="77777777" w:rsidR="00333FA4" w:rsidRDefault="00333FA4" w:rsidP="00333FA4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7DB67C80" w14:textId="77777777" w:rsidR="00333FA4" w:rsidRDefault="00333FA4" w:rsidP="00333FA4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3405D266" w14:textId="77777777" w:rsidR="00333FA4" w:rsidRDefault="001200D2" w:rsidP="004526CE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</w:p>
    <w:p w14:paraId="1792EE37" w14:textId="0F7A73AA" w:rsidR="001200D2" w:rsidRDefault="00333FA4" w:rsidP="004526CE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lastRenderedPageBreak/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proofErr w:type="gramStart"/>
      <w:r>
        <w:rPr>
          <w:rFonts w:ascii="Arial" w:hAnsi="Arial" w:cs="Arial"/>
          <w:b/>
          <w:sz w:val="32"/>
          <w:szCs w:val="32"/>
        </w:rPr>
        <w:t>7b</w:t>
      </w:r>
      <w:proofErr w:type="gramEnd"/>
      <w:r w:rsidR="001200D2">
        <w:rPr>
          <w:rFonts w:ascii="Arial" w:hAnsi="Arial" w:cs="Arial"/>
          <w:b/>
          <w:sz w:val="32"/>
          <w:szCs w:val="32"/>
        </w:rPr>
        <w:t>)</w:t>
      </w:r>
    </w:p>
    <w:p w14:paraId="7A58A0A9" w14:textId="4BC9CB8E" w:rsidR="004526CE" w:rsidRDefault="004526CE" w:rsidP="004526CE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Městský úřad Roudnice nad Labem</w:t>
      </w:r>
    </w:p>
    <w:p w14:paraId="351878B1" w14:textId="77777777" w:rsidR="004526CE" w:rsidRDefault="004526CE" w:rsidP="004526CE">
      <w:pPr>
        <w:pStyle w:val="Bezmezer"/>
        <w:ind w:left="2124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Odbor sociálních věcí</w:t>
      </w:r>
    </w:p>
    <w:p w14:paraId="06DAFD8A" w14:textId="77777777" w:rsidR="004526CE" w:rsidRDefault="004526CE" w:rsidP="004526CE">
      <w:pPr>
        <w:pStyle w:val="Bezmezer"/>
        <w:rPr>
          <w:rFonts w:ascii="Arial" w:hAnsi="Arial" w:cs="Arial"/>
          <w:sz w:val="20"/>
          <w:szCs w:val="20"/>
        </w:rPr>
      </w:pPr>
    </w:p>
    <w:p w14:paraId="1A3D4571" w14:textId="102443A7" w:rsidR="004526CE" w:rsidRDefault="004526CE" w:rsidP="004526CE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Předkladatel: </w:t>
      </w:r>
      <w:r w:rsidR="00793258">
        <w:rPr>
          <w:rFonts w:ascii="Arial" w:hAnsi="Arial" w:cs="Arial"/>
          <w:sz w:val="20"/>
          <w:szCs w:val="20"/>
        </w:rPr>
        <w:t>rada města</w:t>
      </w:r>
    </w:p>
    <w:p w14:paraId="3B9DBD45" w14:textId="77777777" w:rsidR="004526CE" w:rsidRDefault="004526CE" w:rsidP="004526CE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Zpracovatel:</w:t>
      </w:r>
      <w:r>
        <w:rPr>
          <w:rFonts w:ascii="Arial" w:hAnsi="Arial" w:cs="Arial"/>
          <w:sz w:val="20"/>
          <w:szCs w:val="20"/>
        </w:rPr>
        <w:tab/>
        <w:t>Mgr. Monika Legnerová</w:t>
      </w:r>
    </w:p>
    <w:p w14:paraId="2D72C2E7" w14:textId="294648F5" w:rsidR="004526CE" w:rsidRDefault="004526CE" w:rsidP="004526CE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Předmět jednání</w:t>
      </w:r>
      <w:r>
        <w:rPr>
          <w:rFonts w:ascii="Arial" w:hAnsi="Arial" w:cs="Arial"/>
          <w:sz w:val="20"/>
          <w:szCs w:val="20"/>
        </w:rPr>
        <w:t xml:space="preserve">: rozdělení dotací z dotačního </w:t>
      </w:r>
      <w:r w:rsidR="0010586A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rogramu </w:t>
      </w:r>
      <w:r w:rsidR="0010586A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>odpor</w:t>
      </w:r>
      <w:r w:rsidR="0010586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sociálních služeb</w:t>
      </w:r>
    </w:p>
    <w:p w14:paraId="26ABF2A8" w14:textId="690FDAD1" w:rsidR="004526CE" w:rsidRDefault="004526CE" w:rsidP="004526CE">
      <w:pPr>
        <w:pStyle w:val="Bezmez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Do jednání </w:t>
      </w:r>
      <w:r w:rsidR="00793258">
        <w:rPr>
          <w:rFonts w:ascii="Arial" w:hAnsi="Arial" w:cs="Arial"/>
          <w:b/>
          <w:sz w:val="20"/>
          <w:szCs w:val="20"/>
        </w:rPr>
        <w:t>Z</w:t>
      </w:r>
      <w:r>
        <w:rPr>
          <w:rFonts w:ascii="Arial" w:hAnsi="Arial" w:cs="Arial"/>
          <w:b/>
          <w:sz w:val="20"/>
          <w:szCs w:val="20"/>
        </w:rPr>
        <w:t>M dne: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793258">
        <w:rPr>
          <w:rFonts w:ascii="Arial" w:hAnsi="Arial" w:cs="Arial"/>
          <w:bCs/>
          <w:sz w:val="20"/>
          <w:szCs w:val="20"/>
        </w:rPr>
        <w:t>13</w:t>
      </w:r>
      <w:r>
        <w:rPr>
          <w:rFonts w:ascii="Arial" w:hAnsi="Arial" w:cs="Arial"/>
          <w:bCs/>
          <w:sz w:val="20"/>
          <w:szCs w:val="20"/>
        </w:rPr>
        <w:t xml:space="preserve">. </w:t>
      </w:r>
      <w:r w:rsidR="00333FA4">
        <w:rPr>
          <w:rFonts w:ascii="Arial" w:hAnsi="Arial" w:cs="Arial"/>
          <w:bCs/>
          <w:sz w:val="20"/>
          <w:szCs w:val="20"/>
        </w:rPr>
        <w:t>4</w:t>
      </w:r>
      <w:r>
        <w:rPr>
          <w:rFonts w:ascii="Arial" w:hAnsi="Arial" w:cs="Arial"/>
          <w:bCs/>
          <w:sz w:val="20"/>
          <w:szCs w:val="20"/>
        </w:rPr>
        <w:t>. 2022</w:t>
      </w:r>
    </w:p>
    <w:p w14:paraId="2D88EF99" w14:textId="77777777" w:rsidR="004526CE" w:rsidRDefault="004526CE" w:rsidP="004526CE">
      <w:pPr>
        <w:pStyle w:val="Bezmezer"/>
        <w:rPr>
          <w:rFonts w:ascii="Arial" w:hAnsi="Arial" w:cs="Arial"/>
          <w:sz w:val="20"/>
          <w:szCs w:val="20"/>
        </w:rPr>
      </w:pPr>
    </w:p>
    <w:p w14:paraId="795C8EE1" w14:textId="7BBFC3B7" w:rsidR="004526CE" w:rsidRDefault="004526CE" w:rsidP="004526C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 rozpočtu města alokováno na dotační program </w:t>
      </w:r>
      <w:r>
        <w:rPr>
          <w:rFonts w:ascii="Arial" w:hAnsi="Arial" w:cs="Arial"/>
          <w:b/>
          <w:sz w:val="20"/>
          <w:szCs w:val="20"/>
        </w:rPr>
        <w:t>„Podpora sociálních služeb 2022“ 3 100 000 Kč.</w:t>
      </w:r>
    </w:p>
    <w:p w14:paraId="4FCCC2FB" w14:textId="4DA4E6E0" w:rsidR="000F7599" w:rsidRDefault="004526CE" w:rsidP="004526C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Odboru sociálních věcí bylo doručeno do dotačního programu Podpora sociálních služeb 2022 celkem 9 žádostí na 21 aktivit projektů v hodnotě </w:t>
      </w:r>
      <w:r>
        <w:rPr>
          <w:rFonts w:ascii="Arial" w:hAnsi="Arial" w:cs="Arial"/>
          <w:b/>
          <w:sz w:val="20"/>
          <w:szCs w:val="20"/>
        </w:rPr>
        <w:t>4 213 585</w:t>
      </w:r>
      <w:r>
        <w:rPr>
          <w:rFonts w:ascii="Arial" w:hAnsi="Arial" w:cs="Arial"/>
          <w:sz w:val="20"/>
          <w:szCs w:val="20"/>
        </w:rPr>
        <w:t xml:space="preserve"> Kč. Z toho jedna žádost nesplňovala podmínky dle dotační výzvy. Jedná se o žádost Svazu neslyšících a nedoslýchavých osob v ČR, </w:t>
      </w:r>
      <w:proofErr w:type="spellStart"/>
      <w:r>
        <w:rPr>
          <w:rFonts w:ascii="Arial" w:hAnsi="Arial" w:cs="Arial"/>
          <w:sz w:val="20"/>
          <w:szCs w:val="20"/>
        </w:rPr>
        <w:t>z.s</w:t>
      </w:r>
      <w:proofErr w:type="spellEnd"/>
      <w:r>
        <w:rPr>
          <w:rFonts w:ascii="Arial" w:hAnsi="Arial" w:cs="Arial"/>
          <w:sz w:val="20"/>
          <w:szCs w:val="20"/>
        </w:rPr>
        <w:t xml:space="preserve">. o dotaci na tlumočnické služby ve výši 50 000 Kč. Tento poskytovatel dosud není členem žádné pracovní skupiny komunitního plánování sociálních služeb – dle podmínek výzvy musí být žadatel o dotaci minimálně jeden rok před podáním žádosti o dotaci členem některé z pracovních skupin komunitního plánování sociálních služeb dle zaměření podpořené služby.  Podmínky dotačního programu tak splňuje 8 žadatelů o dotaci s 20 aktivitami projektů v hodnotě </w:t>
      </w:r>
      <w:r w:rsidRPr="00291A1E">
        <w:rPr>
          <w:rFonts w:ascii="Arial" w:hAnsi="Arial" w:cs="Arial"/>
          <w:b/>
          <w:bCs/>
          <w:sz w:val="20"/>
          <w:szCs w:val="20"/>
        </w:rPr>
        <w:t>4 163 585</w:t>
      </w:r>
      <w:r>
        <w:rPr>
          <w:rFonts w:ascii="Arial" w:hAnsi="Arial" w:cs="Arial"/>
          <w:sz w:val="20"/>
          <w:szCs w:val="20"/>
        </w:rPr>
        <w:t xml:space="preserve"> Kč.</w:t>
      </w:r>
      <w:r w:rsidR="000F7599">
        <w:rPr>
          <w:rFonts w:ascii="Arial" w:hAnsi="Arial" w:cs="Arial"/>
          <w:sz w:val="20"/>
          <w:szCs w:val="20"/>
        </w:rPr>
        <w:t xml:space="preserve"> </w:t>
      </w:r>
    </w:p>
    <w:p w14:paraId="7DB5C286" w14:textId="77777777" w:rsidR="004526CE" w:rsidRDefault="004526CE" w:rsidP="004526CE">
      <w:p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 xml:space="preserve">Stanovisko předkladatele: </w:t>
      </w:r>
    </w:p>
    <w:p w14:paraId="40F4B2EB" w14:textId="302F2F2F" w:rsidR="008A1762" w:rsidRDefault="008A1762" w:rsidP="008A176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Předkladatel </w:t>
      </w:r>
      <w:r w:rsidR="003F758B">
        <w:rPr>
          <w:rFonts w:ascii="Arial" w:hAnsi="Arial" w:cs="Arial"/>
          <w:sz w:val="20"/>
          <w:szCs w:val="20"/>
        </w:rPr>
        <w:t>doporučuje</w:t>
      </w:r>
      <w:r>
        <w:rPr>
          <w:rFonts w:ascii="Arial" w:hAnsi="Arial" w:cs="Arial"/>
          <w:sz w:val="20"/>
          <w:szCs w:val="20"/>
        </w:rPr>
        <w:t xml:space="preserve"> </w:t>
      </w:r>
      <w:r w:rsidR="003F758B">
        <w:rPr>
          <w:rFonts w:ascii="Arial" w:hAnsi="Arial" w:cs="Arial"/>
          <w:sz w:val="20"/>
          <w:szCs w:val="20"/>
        </w:rPr>
        <w:t xml:space="preserve">v souladu s </w:t>
      </w:r>
      <w:r>
        <w:rPr>
          <w:rFonts w:ascii="Arial" w:hAnsi="Arial" w:cs="Arial"/>
          <w:sz w:val="20"/>
          <w:szCs w:val="20"/>
        </w:rPr>
        <w:t xml:space="preserve">usnesením </w:t>
      </w:r>
      <w:r w:rsidR="003F758B">
        <w:rPr>
          <w:rFonts w:ascii="Arial" w:hAnsi="Arial" w:cs="Arial"/>
          <w:sz w:val="20"/>
          <w:szCs w:val="20"/>
        </w:rPr>
        <w:t xml:space="preserve">rady města </w:t>
      </w:r>
      <w:r>
        <w:rPr>
          <w:rFonts w:ascii="Arial" w:hAnsi="Arial" w:cs="Arial"/>
          <w:sz w:val="20"/>
          <w:szCs w:val="20"/>
        </w:rPr>
        <w:t>č.</w:t>
      </w:r>
      <w:r w:rsidR="00873589">
        <w:rPr>
          <w:rFonts w:ascii="Arial" w:hAnsi="Arial" w:cs="Arial"/>
          <w:sz w:val="20"/>
          <w:szCs w:val="20"/>
        </w:rPr>
        <w:t>106/2022</w:t>
      </w:r>
      <w:r>
        <w:rPr>
          <w:rFonts w:ascii="Arial" w:hAnsi="Arial" w:cs="Arial"/>
          <w:sz w:val="20"/>
          <w:szCs w:val="20"/>
        </w:rPr>
        <w:t xml:space="preserve"> ze dne </w:t>
      </w:r>
      <w:r w:rsidR="00873589">
        <w:rPr>
          <w:rFonts w:ascii="Arial" w:hAnsi="Arial" w:cs="Arial"/>
          <w:sz w:val="20"/>
          <w:szCs w:val="20"/>
        </w:rPr>
        <w:t>23. 3. 2022</w:t>
      </w:r>
      <w:r w:rsidR="00A95108">
        <w:rPr>
          <w:rFonts w:ascii="Arial" w:hAnsi="Arial" w:cs="Arial"/>
          <w:sz w:val="20"/>
          <w:szCs w:val="20"/>
        </w:rPr>
        <w:t>:</w:t>
      </w:r>
    </w:p>
    <w:p w14:paraId="28783274" w14:textId="5DC046EE" w:rsidR="008A1762" w:rsidRDefault="00A95108" w:rsidP="008A1762">
      <w:pPr>
        <w:pStyle w:val="Odstavecseseznamem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8A1762">
        <w:rPr>
          <w:rFonts w:ascii="Arial" w:hAnsi="Arial" w:cs="Arial"/>
          <w:sz w:val="20"/>
          <w:szCs w:val="20"/>
        </w:rPr>
        <w:t xml:space="preserve">amítnout </w:t>
      </w:r>
      <w:r w:rsidR="008A1762" w:rsidRPr="00B835DA">
        <w:rPr>
          <w:rFonts w:ascii="Arial" w:hAnsi="Arial" w:cs="Arial"/>
          <w:sz w:val="20"/>
          <w:szCs w:val="20"/>
        </w:rPr>
        <w:t xml:space="preserve">žádost Svazu neslyšících a nedoslýchavých osob v ČR, </w:t>
      </w:r>
      <w:proofErr w:type="spellStart"/>
      <w:r w:rsidR="008A1762" w:rsidRPr="00B835DA">
        <w:rPr>
          <w:rFonts w:ascii="Arial" w:hAnsi="Arial" w:cs="Arial"/>
          <w:sz w:val="20"/>
          <w:szCs w:val="20"/>
        </w:rPr>
        <w:t>z.s</w:t>
      </w:r>
      <w:proofErr w:type="spellEnd"/>
      <w:r w:rsidR="008A1762" w:rsidRPr="00B835DA">
        <w:rPr>
          <w:rFonts w:ascii="Arial" w:hAnsi="Arial" w:cs="Arial"/>
          <w:sz w:val="20"/>
          <w:szCs w:val="20"/>
        </w:rPr>
        <w:t xml:space="preserve">. o dotaci na tlumočnické služby ve výši 50 000 Kč z důvodu nesplnění podmínky pro poskytnutí dotace. </w:t>
      </w:r>
    </w:p>
    <w:p w14:paraId="14BAAE4F" w14:textId="77777777" w:rsidR="008A1762" w:rsidRPr="00B835DA" w:rsidRDefault="008A1762" w:rsidP="008A1762">
      <w:pPr>
        <w:pStyle w:val="Odstavecseseznamem"/>
        <w:rPr>
          <w:rFonts w:ascii="Arial" w:hAnsi="Arial" w:cs="Arial"/>
          <w:sz w:val="20"/>
          <w:szCs w:val="20"/>
        </w:rPr>
      </w:pPr>
    </w:p>
    <w:p w14:paraId="60F28D7F" w14:textId="7B888B13" w:rsidR="008A1762" w:rsidRPr="008A1762" w:rsidRDefault="008A1762" w:rsidP="008A1762">
      <w:pPr>
        <w:pStyle w:val="Odstavecseseznamem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8A1762">
        <w:rPr>
          <w:rFonts w:ascii="Arial" w:hAnsi="Arial" w:cs="Arial"/>
          <w:sz w:val="20"/>
          <w:szCs w:val="20"/>
        </w:rPr>
        <w:t>poskytnout dotace v souladu s návrhem komise Řídící skupina komunitního plánování sociálních služeb</w:t>
      </w:r>
      <w:r w:rsidR="00A95108">
        <w:rPr>
          <w:rFonts w:ascii="Arial" w:hAnsi="Arial" w:cs="Arial"/>
          <w:sz w:val="20"/>
          <w:szCs w:val="20"/>
        </w:rPr>
        <w:t>.</w:t>
      </w:r>
      <w:r w:rsidRPr="008A1762">
        <w:rPr>
          <w:rFonts w:ascii="Arial" w:hAnsi="Arial" w:cs="Arial"/>
          <w:sz w:val="20"/>
          <w:szCs w:val="20"/>
        </w:rPr>
        <w:t xml:space="preserve"> </w:t>
      </w:r>
    </w:p>
    <w:p w14:paraId="548C90D6" w14:textId="77777777" w:rsidR="008A1762" w:rsidRDefault="008A1762" w:rsidP="008A1762">
      <w:pPr>
        <w:rPr>
          <w:rFonts w:ascii="Arial" w:hAnsi="Arial" w:cs="Arial"/>
          <w:sz w:val="20"/>
          <w:szCs w:val="20"/>
        </w:rPr>
      </w:pPr>
    </w:p>
    <w:p w14:paraId="5D53D223" w14:textId="240734A8" w:rsidR="004526CE" w:rsidRDefault="004526CE" w:rsidP="004526C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Návrh na usnesení</w:t>
      </w:r>
    </w:p>
    <w:p w14:paraId="57208BE4" w14:textId="761F8090" w:rsidR="008A1762" w:rsidRPr="002B59CB" w:rsidRDefault="008A1762" w:rsidP="002B59CB">
      <w:pPr>
        <w:pStyle w:val="Odstavecseseznamem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2B59CB">
        <w:rPr>
          <w:rFonts w:ascii="Arial" w:hAnsi="Arial" w:cs="Arial"/>
          <w:sz w:val="20"/>
          <w:szCs w:val="20"/>
        </w:rPr>
        <w:t>Zastupitelstvo</w:t>
      </w:r>
      <w:r w:rsidR="00B835DA" w:rsidRPr="002B59CB">
        <w:rPr>
          <w:rFonts w:ascii="Arial" w:hAnsi="Arial" w:cs="Arial"/>
          <w:sz w:val="20"/>
          <w:szCs w:val="20"/>
        </w:rPr>
        <w:t xml:space="preserve"> města </w:t>
      </w:r>
      <w:r w:rsidRPr="002B59CB">
        <w:rPr>
          <w:rFonts w:ascii="Arial" w:hAnsi="Arial" w:cs="Arial"/>
          <w:sz w:val="20"/>
          <w:szCs w:val="20"/>
        </w:rPr>
        <w:t>rozhodlo</w:t>
      </w:r>
      <w:r w:rsidR="00B835DA" w:rsidRPr="002B59CB">
        <w:rPr>
          <w:rFonts w:ascii="Arial" w:hAnsi="Arial" w:cs="Arial"/>
          <w:sz w:val="20"/>
          <w:szCs w:val="20"/>
        </w:rPr>
        <w:t xml:space="preserve"> </w:t>
      </w:r>
      <w:r w:rsidR="00B835DA" w:rsidRPr="002B59CB">
        <w:rPr>
          <w:rFonts w:ascii="Arial" w:hAnsi="Arial" w:cs="Arial"/>
          <w:b/>
          <w:bCs/>
          <w:sz w:val="20"/>
          <w:szCs w:val="20"/>
        </w:rPr>
        <w:t>zamítnout</w:t>
      </w:r>
      <w:r w:rsidR="00B835DA" w:rsidRPr="002B59CB">
        <w:rPr>
          <w:rFonts w:ascii="Arial" w:hAnsi="Arial" w:cs="Arial"/>
          <w:sz w:val="20"/>
          <w:szCs w:val="20"/>
        </w:rPr>
        <w:t xml:space="preserve"> žádost Svazu neslyšících a nedoslýchavých osob v ČR, </w:t>
      </w:r>
      <w:proofErr w:type="spellStart"/>
      <w:r w:rsidR="00B835DA" w:rsidRPr="002B59CB">
        <w:rPr>
          <w:rFonts w:ascii="Arial" w:hAnsi="Arial" w:cs="Arial"/>
          <w:sz w:val="20"/>
          <w:szCs w:val="20"/>
        </w:rPr>
        <w:t>z.s</w:t>
      </w:r>
      <w:proofErr w:type="spellEnd"/>
      <w:r w:rsidR="00B835DA" w:rsidRPr="002B59CB">
        <w:rPr>
          <w:rFonts w:ascii="Arial" w:hAnsi="Arial" w:cs="Arial"/>
          <w:sz w:val="20"/>
          <w:szCs w:val="20"/>
        </w:rPr>
        <w:t>. o dotaci na tlumočnické služby ve výši 50 000 Kč</w:t>
      </w:r>
      <w:r w:rsidRPr="002B59CB">
        <w:rPr>
          <w:rFonts w:ascii="Arial" w:hAnsi="Arial" w:cs="Arial"/>
          <w:sz w:val="20"/>
          <w:szCs w:val="20"/>
        </w:rPr>
        <w:t>.</w:t>
      </w:r>
    </w:p>
    <w:p w14:paraId="31959957" w14:textId="14B3F73D" w:rsidR="00B835DA" w:rsidRPr="00B835DA" w:rsidRDefault="00B835DA" w:rsidP="008A1762">
      <w:pPr>
        <w:pStyle w:val="Odstavecseseznamem"/>
        <w:rPr>
          <w:rFonts w:ascii="Arial" w:hAnsi="Arial" w:cs="Arial"/>
          <w:sz w:val="20"/>
          <w:szCs w:val="20"/>
        </w:rPr>
      </w:pPr>
      <w:r w:rsidRPr="008A1762">
        <w:rPr>
          <w:rFonts w:ascii="Arial" w:hAnsi="Arial" w:cs="Arial"/>
          <w:sz w:val="20"/>
          <w:szCs w:val="20"/>
        </w:rPr>
        <w:t xml:space="preserve"> </w:t>
      </w:r>
    </w:p>
    <w:p w14:paraId="06B1317F" w14:textId="027AFC5E" w:rsidR="00FC2615" w:rsidRPr="00B835DA" w:rsidRDefault="008A1762" w:rsidP="002B59CB">
      <w:pPr>
        <w:pStyle w:val="Odstavecseseznamem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Zastupitelstvo </w:t>
      </w:r>
      <w:r w:rsidR="00FC2615" w:rsidRPr="00B835DA">
        <w:rPr>
          <w:rFonts w:ascii="Arial" w:hAnsi="Arial" w:cs="Arial"/>
          <w:sz w:val="20"/>
          <w:szCs w:val="20"/>
        </w:rPr>
        <w:t>města</w:t>
      </w:r>
      <w:r>
        <w:rPr>
          <w:rFonts w:ascii="Arial" w:hAnsi="Arial" w:cs="Arial"/>
          <w:sz w:val="20"/>
          <w:szCs w:val="20"/>
        </w:rPr>
        <w:t xml:space="preserve"> rozhodlo</w:t>
      </w:r>
      <w:r w:rsidR="00FC2615">
        <w:rPr>
          <w:rFonts w:ascii="Arial" w:hAnsi="Arial" w:cs="Arial"/>
          <w:sz w:val="20"/>
          <w:szCs w:val="20"/>
        </w:rPr>
        <w:t xml:space="preserve"> </w:t>
      </w:r>
      <w:r w:rsidR="00FC2615" w:rsidRPr="001B40A1">
        <w:rPr>
          <w:rFonts w:ascii="Arial" w:hAnsi="Arial" w:cs="Arial"/>
          <w:b/>
          <w:bCs/>
          <w:sz w:val="20"/>
          <w:szCs w:val="20"/>
        </w:rPr>
        <w:t>poskytnout</w:t>
      </w:r>
      <w:r w:rsidR="00FC2615">
        <w:rPr>
          <w:rFonts w:ascii="Arial" w:hAnsi="Arial" w:cs="Arial"/>
          <w:sz w:val="20"/>
          <w:szCs w:val="20"/>
        </w:rPr>
        <w:t xml:space="preserve"> dotace z dotačního programu Podpora sociálních služeb 202</w:t>
      </w:r>
      <w:r w:rsidR="008326BC">
        <w:rPr>
          <w:rFonts w:ascii="Arial" w:hAnsi="Arial" w:cs="Arial"/>
          <w:sz w:val="20"/>
          <w:szCs w:val="20"/>
        </w:rPr>
        <w:t>2</w:t>
      </w:r>
      <w:r w:rsidR="00FC2615">
        <w:rPr>
          <w:rFonts w:ascii="Arial" w:hAnsi="Arial" w:cs="Arial"/>
          <w:sz w:val="20"/>
          <w:szCs w:val="20"/>
        </w:rPr>
        <w:t xml:space="preserve"> dle následujícího rozpisu a </w:t>
      </w:r>
      <w:r>
        <w:rPr>
          <w:rFonts w:ascii="Arial" w:hAnsi="Arial" w:cs="Arial"/>
          <w:sz w:val="20"/>
          <w:szCs w:val="20"/>
        </w:rPr>
        <w:t>uzavřít</w:t>
      </w:r>
      <w:r w:rsidR="00FC2615">
        <w:rPr>
          <w:rFonts w:ascii="Arial" w:hAnsi="Arial" w:cs="Arial"/>
          <w:sz w:val="20"/>
          <w:szCs w:val="20"/>
        </w:rPr>
        <w:t xml:space="preserve"> smlouvy o dotaci s níže uvedenými organizacemi:</w:t>
      </w:r>
    </w:p>
    <w:tbl>
      <w:tblPr>
        <w:tblStyle w:val="Mkatabulky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5100"/>
        <w:gridCol w:w="1273"/>
      </w:tblGrid>
      <w:tr w:rsidR="00FC2615" w14:paraId="48B02A3E" w14:textId="77777777" w:rsidTr="00DF1CF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492CD" w14:textId="77777777" w:rsidR="00FC2615" w:rsidRDefault="00FC2615" w:rsidP="008738CB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Žadatel/IČO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AF1E" w14:textId="77777777" w:rsidR="00FC2615" w:rsidRDefault="00FC2615" w:rsidP="008738CB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projektu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AFA47" w14:textId="77777777" w:rsidR="00FC2615" w:rsidRDefault="00FC2615" w:rsidP="008738CB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Dotace/Kč</w:t>
            </w:r>
          </w:p>
        </w:tc>
      </w:tr>
      <w:tr w:rsidR="00FC2615" w14:paraId="1375E212" w14:textId="77777777" w:rsidTr="00DF1CF7"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6C0F" w14:textId="77777777" w:rsidR="00FC2615" w:rsidRDefault="00FC2615" w:rsidP="008738CB">
            <w:pPr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Charita Roudnice nad Labem/</w:t>
            </w:r>
            <w:r>
              <w:rPr>
                <w:rFonts w:ascii="Arial" w:hAnsi="Arial" w:cs="Arial"/>
                <w:sz w:val="20"/>
                <w:szCs w:val="20"/>
              </w:rPr>
              <w:t>62769111</w:t>
            </w:r>
          </w:p>
          <w:p w14:paraId="33AB45A1" w14:textId="77777777" w:rsidR="00FC2615" w:rsidRDefault="00FC2615" w:rsidP="008738CB">
            <w:pPr>
              <w:spacing w:after="0" w:line="240" w:lineRule="auto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C9B0495" w14:textId="77777777" w:rsidR="00FC2615" w:rsidRDefault="00FC2615" w:rsidP="008738CB">
            <w:pPr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BB2D3" w14:textId="77777777" w:rsidR="00FC2615" w:rsidRDefault="00FC2615" w:rsidP="008738CB">
            <w:pPr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Azylový dům matky s dětmi v Domově sv. Josefa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3BAB" w14:textId="77777777" w:rsidR="00FC2615" w:rsidRDefault="00FC2615" w:rsidP="008738C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392 000</w:t>
            </w:r>
          </w:p>
        </w:tc>
      </w:tr>
      <w:tr w:rsidR="00FC2615" w14:paraId="3C451396" w14:textId="77777777" w:rsidTr="00DF1CF7"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82F0" w14:textId="77777777" w:rsidR="00FC2615" w:rsidRDefault="00FC2615" w:rsidP="008738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0615" w14:textId="77777777" w:rsidR="00FC2615" w:rsidRDefault="00FC2615" w:rsidP="008738CB">
            <w:pPr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NZDM Bota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25C0" w14:textId="77777777" w:rsidR="00FC2615" w:rsidRDefault="00FC2615" w:rsidP="008738C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171 000</w:t>
            </w:r>
          </w:p>
        </w:tc>
      </w:tr>
      <w:tr w:rsidR="00FC2615" w14:paraId="2DE541BD" w14:textId="77777777" w:rsidTr="00DF1CF7"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D3D5B" w14:textId="77777777" w:rsidR="00FC2615" w:rsidRDefault="00FC2615" w:rsidP="008738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79A0F" w14:textId="77777777" w:rsidR="00FC2615" w:rsidRDefault="00FC2615" w:rsidP="008738CB">
            <w:pPr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Sociálně aktivizační služby pro rodiny s dětmi „Pod střechou“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0EA9" w14:textId="77777777" w:rsidR="00FC2615" w:rsidRDefault="00FC2615" w:rsidP="008738C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107 000</w:t>
            </w:r>
          </w:p>
        </w:tc>
      </w:tr>
      <w:tr w:rsidR="00FC2615" w14:paraId="777C834D" w14:textId="77777777" w:rsidTr="00DF1CF7"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7A90E" w14:textId="77777777" w:rsidR="00FC2615" w:rsidRDefault="00FC2615" w:rsidP="008738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D5D2B" w14:textId="77777777" w:rsidR="00FC2615" w:rsidRDefault="00FC2615" w:rsidP="008738CB">
            <w:pPr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Charitní pečovatelská služba Roudnice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27B7" w14:textId="77777777" w:rsidR="00FC2615" w:rsidRDefault="00FC2615" w:rsidP="008738C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147 000          </w:t>
            </w:r>
          </w:p>
        </w:tc>
      </w:tr>
      <w:tr w:rsidR="00FC2615" w14:paraId="0B42D9C4" w14:textId="77777777" w:rsidTr="00DF1CF7">
        <w:trPr>
          <w:trHeight w:val="246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6096B" w14:textId="77777777" w:rsidR="00FC2615" w:rsidRDefault="00FC2615" w:rsidP="008738CB">
            <w:pPr>
              <w:spacing w:after="0" w:line="240" w:lineRule="auto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OPORA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o.s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14:paraId="0E64562B" w14:textId="77777777" w:rsidR="00FC2615" w:rsidRDefault="00FC2615" w:rsidP="008738CB">
            <w:pPr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63154935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A72AF" w14:textId="77777777" w:rsidR="00FC2615" w:rsidRDefault="00FC2615" w:rsidP="008738CB">
            <w:pPr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Pečovatelská služba OPORA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6CDA" w14:textId="194589F3" w:rsidR="00FC2615" w:rsidRDefault="00C81E28" w:rsidP="008738C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547</w:t>
            </w:r>
            <w:r w:rsidR="00FC2615">
              <w:rPr>
                <w:rFonts w:ascii="Arial" w:hAnsi="Arial" w:cs="Arial"/>
                <w:sz w:val="20"/>
                <w:szCs w:val="20"/>
              </w:rPr>
              <w:t xml:space="preserve"> 000</w:t>
            </w:r>
          </w:p>
        </w:tc>
      </w:tr>
      <w:tr w:rsidR="00FC2615" w14:paraId="367425D1" w14:textId="77777777" w:rsidTr="00DF1CF7">
        <w:trPr>
          <w:trHeight w:val="264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8DD44" w14:textId="77777777" w:rsidR="00FC2615" w:rsidRDefault="00FC2615" w:rsidP="008738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D41DC" w14:textId="77777777" w:rsidR="00FC2615" w:rsidRDefault="00FC2615" w:rsidP="008738CB">
            <w:pPr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Domácí hospicová péče OPORA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46BAF" w14:textId="77777777" w:rsidR="00FC2615" w:rsidRDefault="00FC2615" w:rsidP="008738C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66 000</w:t>
            </w:r>
          </w:p>
        </w:tc>
      </w:tr>
      <w:tr w:rsidR="00FC2615" w14:paraId="236D5A54" w14:textId="77777777" w:rsidTr="00DF1CF7"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858A" w14:textId="77777777" w:rsidR="00FC2615" w:rsidRDefault="00FC2615" w:rsidP="008738CB">
            <w:pPr>
              <w:spacing w:after="0" w:line="240" w:lineRule="auto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NADĚJE/</w:t>
            </w:r>
            <w:r>
              <w:rPr>
                <w:rStyle w:val="st"/>
                <w:rFonts w:ascii="Arial" w:hAnsi="Arial" w:cs="Arial"/>
                <w:sz w:val="20"/>
                <w:szCs w:val="20"/>
              </w:rPr>
              <w:t>00570931</w:t>
            </w:r>
          </w:p>
          <w:p w14:paraId="209EC4F8" w14:textId="77777777" w:rsidR="00FC2615" w:rsidRDefault="00FC2615" w:rsidP="008738CB">
            <w:pPr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1CAA" w14:textId="77777777" w:rsidR="00FC2615" w:rsidRDefault="00FC2615" w:rsidP="008738CB">
            <w:pPr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Azylový dům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34C91" w14:textId="77777777" w:rsidR="00FC2615" w:rsidRDefault="00FC2615" w:rsidP="008738C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576 000</w:t>
            </w:r>
          </w:p>
        </w:tc>
      </w:tr>
      <w:tr w:rsidR="00FC2615" w14:paraId="235FC691" w14:textId="77777777" w:rsidTr="00DF1CF7">
        <w:trPr>
          <w:trHeight w:val="285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F0189" w14:textId="77777777" w:rsidR="00FC2615" w:rsidRDefault="00FC2615" w:rsidP="008738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AC760" w14:textId="77777777" w:rsidR="00FC2615" w:rsidRDefault="00FC2615" w:rsidP="008738CB">
            <w:pPr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Terénní programy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F8937" w14:textId="77777777" w:rsidR="00FC2615" w:rsidRDefault="00FC2615" w:rsidP="008738C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117 000</w:t>
            </w:r>
          </w:p>
        </w:tc>
      </w:tr>
      <w:tr w:rsidR="00FC2615" w14:paraId="1616378E" w14:textId="77777777" w:rsidTr="00DF1CF7">
        <w:trPr>
          <w:trHeight w:val="366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17C5F" w14:textId="77777777" w:rsidR="00FC2615" w:rsidRDefault="00FC2615" w:rsidP="008738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D1E3B" w14:textId="77777777" w:rsidR="00FC2615" w:rsidRDefault="00FC2615" w:rsidP="008738CB">
            <w:pPr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Sociálně terapeutické dílny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8F7A" w14:textId="77777777" w:rsidR="00FC2615" w:rsidRDefault="00FC2615" w:rsidP="008738C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91 000</w:t>
            </w:r>
          </w:p>
        </w:tc>
      </w:tr>
      <w:tr w:rsidR="00FC2615" w14:paraId="057F9AB1" w14:textId="77777777" w:rsidTr="00DF1CF7">
        <w:trPr>
          <w:trHeight w:val="272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DFC5A" w14:textId="77777777" w:rsidR="00FC2615" w:rsidRDefault="00FC2615" w:rsidP="008738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70A9F" w14:textId="77777777" w:rsidR="00FC2615" w:rsidRDefault="00FC2615" w:rsidP="008738CB">
            <w:pPr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Chráněné bydlení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4E67" w14:textId="77777777" w:rsidR="00FC2615" w:rsidRDefault="00FC2615" w:rsidP="008738C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241 000</w:t>
            </w:r>
          </w:p>
        </w:tc>
      </w:tr>
      <w:tr w:rsidR="00FC2615" w14:paraId="1B859013" w14:textId="77777777" w:rsidTr="00DF1CF7"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E208A" w14:textId="77777777" w:rsidR="00FC2615" w:rsidRDefault="00FC2615" w:rsidP="008738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3165D" w14:textId="77777777" w:rsidR="00FC2615" w:rsidRDefault="00FC2615" w:rsidP="008738CB">
            <w:pPr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Krizová pomoc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DCB85" w14:textId="77777777" w:rsidR="00FC2615" w:rsidRDefault="00FC2615" w:rsidP="008738C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8 000</w:t>
            </w:r>
          </w:p>
        </w:tc>
      </w:tr>
      <w:tr w:rsidR="00FC2615" w14:paraId="13F48F0E" w14:textId="77777777" w:rsidTr="00DF1CF7"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EBD0" w14:textId="77777777" w:rsidR="00FC2615" w:rsidRDefault="00FC2615" w:rsidP="008738CB">
            <w:pPr>
              <w:spacing w:after="0" w:line="240" w:lineRule="auto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Nemocnice Roudnice nad Labem, s.r.o. /</w:t>
            </w:r>
          </w:p>
          <w:p w14:paraId="68076C44" w14:textId="77777777" w:rsidR="00FC2615" w:rsidRDefault="00FC2615" w:rsidP="008738CB">
            <w:pPr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25443801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16782" w14:textId="77777777" w:rsidR="00FC2615" w:rsidRDefault="00FC2615" w:rsidP="008738CB">
            <w:pPr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Denní stacionář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DB44" w14:textId="77777777" w:rsidR="00FC2615" w:rsidRDefault="00FC2615" w:rsidP="008738C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101 000</w:t>
            </w:r>
          </w:p>
        </w:tc>
      </w:tr>
      <w:tr w:rsidR="00FC2615" w14:paraId="33B6CE85" w14:textId="77777777" w:rsidTr="00DF1CF7">
        <w:trPr>
          <w:trHeight w:val="414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0CD46" w14:textId="77777777" w:rsidR="00FC2615" w:rsidRDefault="00FC2615" w:rsidP="008738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D152" w14:textId="77777777" w:rsidR="00FC2615" w:rsidRDefault="00FC2615" w:rsidP="008738CB">
            <w:pPr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Pečovatelská služba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DF6EE" w14:textId="77777777" w:rsidR="00FC2615" w:rsidRDefault="00FC2615" w:rsidP="008738C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260 000</w:t>
            </w:r>
          </w:p>
        </w:tc>
      </w:tr>
      <w:tr w:rsidR="00FC2615" w14:paraId="512B68DC" w14:textId="77777777" w:rsidTr="00DF1CF7">
        <w:trPr>
          <w:trHeight w:val="519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D97CA" w14:textId="77777777" w:rsidR="00FC2615" w:rsidRDefault="00FC2615" w:rsidP="008738CB">
            <w:pPr>
              <w:spacing w:after="0" w:line="240" w:lineRule="auto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Perspektiva/</w:t>
            </w:r>
          </w:p>
          <w:p w14:paraId="1554E133" w14:textId="77777777" w:rsidR="00FC2615" w:rsidRDefault="00FC2615" w:rsidP="008738CB">
            <w:pPr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62768841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1992" w14:textId="77777777" w:rsidR="00FC2615" w:rsidRDefault="00FC2615" w:rsidP="008738CB">
            <w:pPr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Centrum sociální pomoci – služba sociální rehabilitace</w:t>
            </w:r>
          </w:p>
          <w:p w14:paraId="3FF1F126" w14:textId="77777777" w:rsidR="00FC2615" w:rsidRDefault="00FC2615" w:rsidP="008738CB">
            <w:pPr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D0311" w14:textId="77777777" w:rsidR="00FC2615" w:rsidRDefault="00FC2615" w:rsidP="008738C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120 000</w:t>
            </w:r>
          </w:p>
        </w:tc>
      </w:tr>
      <w:tr w:rsidR="00FC2615" w14:paraId="6F9FACB3" w14:textId="77777777" w:rsidTr="00DF1CF7">
        <w:trPr>
          <w:trHeight w:val="44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296EB" w14:textId="77777777" w:rsidR="00FC2615" w:rsidRDefault="00FC2615" w:rsidP="008738CB">
            <w:pPr>
              <w:spacing w:after="0" w:line="240" w:lineRule="auto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Fokus Labe/44226586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4646E" w14:textId="77777777" w:rsidR="00FC2615" w:rsidRDefault="00FC2615" w:rsidP="008738CB">
            <w:pPr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Centrum duševního zdraví Litoměřice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D8623" w14:textId="77777777" w:rsidR="00FC2615" w:rsidRDefault="00FC2615" w:rsidP="008738C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65 000</w:t>
            </w:r>
          </w:p>
        </w:tc>
      </w:tr>
      <w:tr w:rsidR="00FC2615" w14:paraId="72ECB636" w14:textId="77777777" w:rsidTr="00DF1CF7">
        <w:trPr>
          <w:trHeight w:val="44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53E0" w14:textId="77777777" w:rsidR="00FC2615" w:rsidRDefault="00FC2615" w:rsidP="008738CB">
            <w:pPr>
              <w:spacing w:after="0" w:line="240" w:lineRule="auto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Diecézní charita Litoměřice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942A" w14:textId="77777777" w:rsidR="00FC2615" w:rsidRPr="008E4058" w:rsidRDefault="00FC2615" w:rsidP="008738CB">
            <w:pPr>
              <w:spacing w:after="0" w:line="240" w:lineRule="auto"/>
              <w:textAlignment w:val="baseline"/>
              <w:rPr>
                <w:rFonts w:ascii="Arial" w:hAnsi="Arial" w:cs="Arial"/>
                <w:bCs/>
                <w:sz w:val="20"/>
                <w:szCs w:val="20"/>
              </w:rPr>
            </w:pPr>
            <w:r w:rsidRPr="008E4058">
              <w:rPr>
                <w:rFonts w:ascii="Arial" w:hAnsi="Arial" w:cs="Arial"/>
                <w:bCs/>
                <w:sz w:val="20"/>
                <w:szCs w:val="20"/>
              </w:rPr>
              <w:t>Poradenské centrum Litoměřice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D64A" w14:textId="77777777" w:rsidR="00FC2615" w:rsidRPr="008E4058" w:rsidRDefault="00FC2615" w:rsidP="008738CB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bCs/>
                <w:sz w:val="20"/>
                <w:szCs w:val="20"/>
              </w:rPr>
            </w:pPr>
            <w:r w:rsidRPr="008E4058">
              <w:rPr>
                <w:rFonts w:ascii="Arial" w:hAnsi="Arial" w:cs="Arial"/>
                <w:bCs/>
                <w:sz w:val="20"/>
                <w:szCs w:val="20"/>
              </w:rPr>
              <w:t>55 000</w:t>
            </w:r>
          </w:p>
        </w:tc>
      </w:tr>
      <w:tr w:rsidR="00392048" w14:paraId="100008F8" w14:textId="77777777" w:rsidTr="00392048">
        <w:trPr>
          <w:trHeight w:val="270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CC340" w14:textId="77777777" w:rsidR="00392048" w:rsidRDefault="00392048" w:rsidP="00C02808">
            <w:pPr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835DA">
              <w:rPr>
                <w:rFonts w:ascii="Arial" w:hAnsi="Arial" w:cs="Arial"/>
                <w:b/>
                <w:bCs/>
                <w:sz w:val="20"/>
                <w:szCs w:val="20"/>
              </w:rPr>
              <w:t>Spirála Ústecký kraj</w:t>
            </w:r>
            <w:r>
              <w:rPr>
                <w:rFonts w:ascii="Arial" w:hAnsi="Arial" w:cs="Arial"/>
                <w:sz w:val="20"/>
                <w:szCs w:val="20"/>
              </w:rPr>
              <w:t>/ 68954221</w:t>
            </w:r>
          </w:p>
          <w:p w14:paraId="69EB3AF9" w14:textId="77777777" w:rsidR="00392048" w:rsidRDefault="00392048" w:rsidP="00C02808">
            <w:pPr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004262AA" w14:textId="77777777" w:rsidR="00392048" w:rsidRDefault="00392048" w:rsidP="00C02808">
            <w:pPr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0DCFBF12" w14:textId="77777777" w:rsidR="00392048" w:rsidRDefault="00392048" w:rsidP="00C02808">
            <w:pPr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C890" w14:textId="77777777" w:rsidR="00392048" w:rsidRDefault="00392048" w:rsidP="00C02808">
            <w:pPr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Centrum krizové intervence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83F44" w14:textId="77777777" w:rsidR="00392048" w:rsidRDefault="00392048" w:rsidP="00C02808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10 000</w:t>
            </w:r>
          </w:p>
        </w:tc>
      </w:tr>
      <w:tr w:rsidR="00392048" w14:paraId="24F86383" w14:textId="77777777" w:rsidTr="00392048">
        <w:trPr>
          <w:trHeight w:val="152"/>
        </w:trPr>
        <w:tc>
          <w:tcPr>
            <w:tcW w:w="2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64CFE8" w14:textId="77777777" w:rsidR="00392048" w:rsidRDefault="00392048" w:rsidP="00C028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F1DC" w14:textId="77777777" w:rsidR="00392048" w:rsidRDefault="00392048" w:rsidP="00C02808">
            <w:pPr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Linka pomoci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8B6C" w14:textId="77777777" w:rsidR="00392048" w:rsidRDefault="00392048" w:rsidP="00C02808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8 000</w:t>
            </w:r>
          </w:p>
        </w:tc>
      </w:tr>
      <w:tr w:rsidR="00392048" w14:paraId="7F407F23" w14:textId="77777777" w:rsidTr="00392048">
        <w:trPr>
          <w:trHeight w:val="198"/>
        </w:trPr>
        <w:tc>
          <w:tcPr>
            <w:tcW w:w="2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0E51AF" w14:textId="77777777" w:rsidR="00392048" w:rsidRDefault="00392048" w:rsidP="00C028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9027" w14:textId="77777777" w:rsidR="00392048" w:rsidRDefault="00392048" w:rsidP="00C02808">
            <w:pPr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Intervenční centrum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6D905" w14:textId="77777777" w:rsidR="00392048" w:rsidRDefault="00392048" w:rsidP="00C02808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8 000</w:t>
            </w:r>
          </w:p>
        </w:tc>
      </w:tr>
      <w:tr w:rsidR="00392048" w14:paraId="7D400D46" w14:textId="77777777" w:rsidTr="00392048">
        <w:tc>
          <w:tcPr>
            <w:tcW w:w="2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5853" w14:textId="77777777" w:rsidR="00392048" w:rsidRDefault="00392048" w:rsidP="00C02808">
            <w:pPr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56AB" w14:textId="77777777" w:rsidR="00392048" w:rsidRDefault="00392048" w:rsidP="00C02808">
            <w:pPr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Triangl krizová pomoc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DB41" w14:textId="77777777" w:rsidR="00392048" w:rsidRDefault="00392048" w:rsidP="00C02808">
            <w:pPr>
              <w:spacing w:after="0" w:line="240" w:lineRule="auto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10 000</w:t>
            </w:r>
          </w:p>
        </w:tc>
      </w:tr>
      <w:tr w:rsidR="00FC2615" w14:paraId="0A58BF5E" w14:textId="77777777" w:rsidTr="00DF1CF7">
        <w:trPr>
          <w:trHeight w:val="44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733F1" w14:textId="77777777" w:rsidR="00FC2615" w:rsidRDefault="00FC2615" w:rsidP="008738CB">
            <w:pPr>
              <w:spacing w:after="0" w:line="240" w:lineRule="auto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Celkem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AE58" w14:textId="77777777" w:rsidR="00FC2615" w:rsidRDefault="00FC2615" w:rsidP="008738CB">
            <w:pPr>
              <w:spacing w:after="0" w:line="240" w:lineRule="auto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F3749" w14:textId="44C156DF" w:rsidR="00FC2615" w:rsidRDefault="00C81E28" w:rsidP="00DF1CF7">
            <w:pPr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3 100 000</w:t>
            </w:r>
          </w:p>
        </w:tc>
      </w:tr>
    </w:tbl>
    <w:p w14:paraId="09B23672" w14:textId="77777777" w:rsidR="00FC2615" w:rsidRDefault="00FC2615" w:rsidP="00FC2615">
      <w:pPr>
        <w:jc w:val="both"/>
        <w:rPr>
          <w:rFonts w:ascii="Arial" w:hAnsi="Arial" w:cs="Arial"/>
          <w:sz w:val="20"/>
          <w:szCs w:val="20"/>
        </w:rPr>
      </w:pPr>
    </w:p>
    <w:p w14:paraId="14DF56DC" w14:textId="4330425E" w:rsidR="00FC2615" w:rsidRDefault="00FC2615" w:rsidP="00FC261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Přílohy: Výzva dotačního programu Podpora sociálních služeb, Zápis z jednání komise ŘS KPSS</w:t>
      </w:r>
    </w:p>
    <w:p w14:paraId="2D6EEE0A" w14:textId="13AEB09B" w:rsidR="008A1762" w:rsidRDefault="008A1762" w:rsidP="00FC2615">
      <w:pPr>
        <w:jc w:val="both"/>
        <w:rPr>
          <w:rFonts w:ascii="Arial" w:hAnsi="Arial" w:cs="Arial"/>
          <w:sz w:val="20"/>
          <w:szCs w:val="20"/>
        </w:rPr>
      </w:pPr>
    </w:p>
    <w:p w14:paraId="2FB9DBEA" w14:textId="08365CEE" w:rsidR="008A1762" w:rsidRDefault="008A1762" w:rsidP="00FC2615">
      <w:pPr>
        <w:jc w:val="both"/>
        <w:rPr>
          <w:rFonts w:ascii="Arial" w:hAnsi="Arial" w:cs="Arial"/>
          <w:sz w:val="20"/>
          <w:szCs w:val="20"/>
        </w:rPr>
      </w:pPr>
    </w:p>
    <w:p w14:paraId="2897BD6D" w14:textId="604AC375" w:rsidR="008A1762" w:rsidRDefault="008A1762" w:rsidP="00FC2615">
      <w:pPr>
        <w:jc w:val="both"/>
        <w:rPr>
          <w:rFonts w:ascii="Arial" w:hAnsi="Arial" w:cs="Arial"/>
          <w:sz w:val="20"/>
          <w:szCs w:val="20"/>
        </w:rPr>
      </w:pPr>
    </w:p>
    <w:p w14:paraId="2F393692" w14:textId="40EF5B6D" w:rsidR="008A1762" w:rsidRDefault="008A1762" w:rsidP="00FC2615">
      <w:pPr>
        <w:jc w:val="both"/>
        <w:rPr>
          <w:rFonts w:ascii="Arial" w:hAnsi="Arial" w:cs="Arial"/>
          <w:sz w:val="20"/>
          <w:szCs w:val="20"/>
        </w:rPr>
      </w:pPr>
    </w:p>
    <w:p w14:paraId="39933D04" w14:textId="609882D1" w:rsidR="008A1762" w:rsidRDefault="008A1762" w:rsidP="00FC2615">
      <w:pPr>
        <w:jc w:val="both"/>
        <w:rPr>
          <w:rFonts w:ascii="Arial" w:hAnsi="Arial" w:cs="Arial"/>
          <w:sz w:val="20"/>
          <w:szCs w:val="20"/>
        </w:rPr>
      </w:pPr>
    </w:p>
    <w:p w14:paraId="55DF66E3" w14:textId="767AFFEF" w:rsidR="008A1762" w:rsidRDefault="008A1762" w:rsidP="00FC2615">
      <w:pPr>
        <w:jc w:val="both"/>
        <w:rPr>
          <w:rFonts w:ascii="Arial" w:hAnsi="Arial" w:cs="Arial"/>
          <w:sz w:val="20"/>
          <w:szCs w:val="20"/>
        </w:rPr>
      </w:pPr>
    </w:p>
    <w:p w14:paraId="67B95C1F" w14:textId="4D100B78" w:rsidR="008A1762" w:rsidRDefault="008A1762" w:rsidP="00FC2615">
      <w:pPr>
        <w:jc w:val="both"/>
        <w:rPr>
          <w:rFonts w:ascii="Arial" w:hAnsi="Arial" w:cs="Arial"/>
          <w:sz w:val="20"/>
          <w:szCs w:val="20"/>
        </w:rPr>
      </w:pPr>
    </w:p>
    <w:p w14:paraId="7B94DE3F" w14:textId="191F070F" w:rsidR="008A1762" w:rsidRDefault="008A1762" w:rsidP="00FC2615">
      <w:pPr>
        <w:jc w:val="both"/>
        <w:rPr>
          <w:rFonts w:ascii="Arial" w:hAnsi="Arial" w:cs="Arial"/>
          <w:sz w:val="20"/>
          <w:szCs w:val="20"/>
        </w:rPr>
      </w:pPr>
    </w:p>
    <w:p w14:paraId="565E7AC7" w14:textId="01990435" w:rsidR="008A1762" w:rsidRDefault="008A1762" w:rsidP="00FC2615">
      <w:pPr>
        <w:jc w:val="both"/>
        <w:rPr>
          <w:rFonts w:ascii="Arial" w:hAnsi="Arial" w:cs="Arial"/>
          <w:sz w:val="20"/>
          <w:szCs w:val="20"/>
        </w:rPr>
      </w:pPr>
    </w:p>
    <w:p w14:paraId="6643058C" w14:textId="3438B0B7" w:rsidR="008A1762" w:rsidRDefault="008A1762" w:rsidP="00FC2615">
      <w:pPr>
        <w:jc w:val="both"/>
        <w:rPr>
          <w:rFonts w:ascii="Arial" w:hAnsi="Arial" w:cs="Arial"/>
          <w:sz w:val="20"/>
          <w:szCs w:val="20"/>
        </w:rPr>
      </w:pPr>
    </w:p>
    <w:p w14:paraId="7DE02E26" w14:textId="1C57678F" w:rsidR="008A1762" w:rsidRDefault="008A1762" w:rsidP="00FC2615">
      <w:pPr>
        <w:jc w:val="both"/>
        <w:rPr>
          <w:rFonts w:ascii="Arial" w:hAnsi="Arial" w:cs="Arial"/>
          <w:sz w:val="20"/>
          <w:szCs w:val="20"/>
        </w:rPr>
      </w:pPr>
    </w:p>
    <w:p w14:paraId="602CA73F" w14:textId="2C1914F9" w:rsidR="008A1762" w:rsidRDefault="008A1762" w:rsidP="00FC2615">
      <w:pPr>
        <w:jc w:val="both"/>
        <w:rPr>
          <w:rFonts w:ascii="Arial" w:hAnsi="Arial" w:cs="Arial"/>
          <w:sz w:val="20"/>
          <w:szCs w:val="20"/>
        </w:rPr>
      </w:pPr>
    </w:p>
    <w:p w14:paraId="59465C50" w14:textId="7B504A51" w:rsidR="008A1762" w:rsidRDefault="008A1762" w:rsidP="00FC2615">
      <w:pPr>
        <w:jc w:val="both"/>
        <w:rPr>
          <w:rFonts w:ascii="Arial" w:hAnsi="Arial" w:cs="Arial"/>
          <w:sz w:val="20"/>
          <w:szCs w:val="20"/>
        </w:rPr>
      </w:pPr>
    </w:p>
    <w:p w14:paraId="523FFCC9" w14:textId="7BD1927E" w:rsidR="008A1762" w:rsidRDefault="008A1762" w:rsidP="00FC2615">
      <w:pPr>
        <w:jc w:val="both"/>
        <w:rPr>
          <w:rFonts w:ascii="Arial" w:hAnsi="Arial" w:cs="Arial"/>
          <w:sz w:val="20"/>
          <w:szCs w:val="20"/>
        </w:rPr>
      </w:pPr>
    </w:p>
    <w:p w14:paraId="31EDE60F" w14:textId="77777777" w:rsidR="008A1762" w:rsidRDefault="008A1762" w:rsidP="00FC2615">
      <w:pPr>
        <w:jc w:val="both"/>
        <w:rPr>
          <w:rFonts w:ascii="Arial" w:hAnsi="Arial" w:cs="Arial"/>
          <w:sz w:val="20"/>
          <w:szCs w:val="20"/>
        </w:rPr>
      </w:pPr>
    </w:p>
    <w:p w14:paraId="5713E62D" w14:textId="3172254A" w:rsidR="00FC2615" w:rsidRDefault="00FC2615" w:rsidP="00FC2615">
      <w:pPr>
        <w:jc w:val="both"/>
        <w:rPr>
          <w:rFonts w:ascii="Arial" w:hAnsi="Arial" w:cs="Arial"/>
          <w:sz w:val="20"/>
          <w:szCs w:val="20"/>
        </w:rPr>
      </w:pPr>
    </w:p>
    <w:p w14:paraId="030D52AA" w14:textId="312901E0" w:rsidR="00FC2615" w:rsidRDefault="00FC2615" w:rsidP="00FC2615">
      <w:pPr>
        <w:jc w:val="both"/>
        <w:rPr>
          <w:rFonts w:ascii="Arial" w:hAnsi="Arial" w:cs="Arial"/>
          <w:sz w:val="20"/>
          <w:szCs w:val="20"/>
        </w:rPr>
      </w:pPr>
    </w:p>
    <w:p w14:paraId="0D39B81C" w14:textId="23CA0438" w:rsidR="00FC2615" w:rsidRDefault="00FC2615" w:rsidP="00FC2615">
      <w:pPr>
        <w:jc w:val="both"/>
        <w:rPr>
          <w:rFonts w:ascii="Arial" w:hAnsi="Arial" w:cs="Arial"/>
          <w:sz w:val="20"/>
          <w:szCs w:val="20"/>
        </w:rPr>
      </w:pPr>
    </w:p>
    <w:p w14:paraId="18109304" w14:textId="404C461F" w:rsidR="00DF1CF7" w:rsidRDefault="00DF1CF7" w:rsidP="00FC2615">
      <w:pPr>
        <w:jc w:val="both"/>
        <w:rPr>
          <w:rFonts w:ascii="Arial" w:hAnsi="Arial" w:cs="Arial"/>
          <w:sz w:val="20"/>
          <w:szCs w:val="20"/>
        </w:rPr>
      </w:pPr>
    </w:p>
    <w:p w14:paraId="492AF498" w14:textId="0FF64330" w:rsidR="00A95108" w:rsidRDefault="00A95108" w:rsidP="00FC2615">
      <w:pPr>
        <w:jc w:val="both"/>
        <w:rPr>
          <w:rFonts w:ascii="Arial" w:hAnsi="Arial" w:cs="Arial"/>
          <w:sz w:val="20"/>
          <w:szCs w:val="20"/>
        </w:rPr>
      </w:pPr>
    </w:p>
    <w:p w14:paraId="757C455A" w14:textId="77777777" w:rsidR="00A95108" w:rsidRDefault="00A95108" w:rsidP="00FC2615">
      <w:pPr>
        <w:jc w:val="both"/>
        <w:rPr>
          <w:rFonts w:ascii="Arial" w:hAnsi="Arial" w:cs="Arial"/>
          <w:sz w:val="20"/>
          <w:szCs w:val="20"/>
        </w:rPr>
      </w:pPr>
    </w:p>
    <w:p w14:paraId="4FCDE859" w14:textId="1AA5B8CE" w:rsidR="004526CE" w:rsidRDefault="004526CE" w:rsidP="004526C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00571EA5" w14:textId="67B3FC8C" w:rsidR="000118CD" w:rsidRDefault="000118CD" w:rsidP="0081743C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lastRenderedPageBreak/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 w:rsidR="00333FA4">
        <w:rPr>
          <w:rFonts w:ascii="Arial" w:hAnsi="Arial" w:cs="Arial"/>
          <w:b/>
          <w:sz w:val="32"/>
          <w:szCs w:val="32"/>
        </w:rPr>
        <w:t>7</w:t>
      </w:r>
      <w:r>
        <w:rPr>
          <w:rFonts w:ascii="Arial" w:hAnsi="Arial" w:cs="Arial"/>
          <w:b/>
          <w:sz w:val="32"/>
          <w:szCs w:val="32"/>
        </w:rPr>
        <w:t>c)</w:t>
      </w:r>
    </w:p>
    <w:p w14:paraId="141BF05C" w14:textId="20FC0BA3" w:rsidR="0081743C" w:rsidRDefault="0081743C" w:rsidP="0081743C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Městský úřad Roudnice nad Labem</w:t>
      </w:r>
    </w:p>
    <w:p w14:paraId="0EE0ABED" w14:textId="77777777" w:rsidR="0081743C" w:rsidRDefault="0081743C" w:rsidP="0081743C">
      <w:pPr>
        <w:pStyle w:val="Bezmezer"/>
        <w:ind w:left="2124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Odbor sociálních věcí</w:t>
      </w:r>
    </w:p>
    <w:p w14:paraId="5C3066E8" w14:textId="77777777" w:rsidR="0081743C" w:rsidRDefault="0081743C" w:rsidP="0081743C">
      <w:pPr>
        <w:pStyle w:val="Bezmezer"/>
        <w:rPr>
          <w:rFonts w:ascii="Arial" w:hAnsi="Arial" w:cs="Arial"/>
          <w:sz w:val="20"/>
          <w:szCs w:val="20"/>
        </w:rPr>
      </w:pPr>
    </w:p>
    <w:p w14:paraId="47E8BAE2" w14:textId="65B474D2" w:rsidR="0081743C" w:rsidRDefault="0081743C" w:rsidP="0081743C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Předkladatel: </w:t>
      </w:r>
      <w:r w:rsidR="000118CD">
        <w:rPr>
          <w:rFonts w:ascii="Arial" w:hAnsi="Arial" w:cs="Arial"/>
          <w:sz w:val="20"/>
          <w:szCs w:val="20"/>
        </w:rPr>
        <w:t>rada města</w:t>
      </w:r>
    </w:p>
    <w:p w14:paraId="46563975" w14:textId="77777777" w:rsidR="0081743C" w:rsidRDefault="0081743C" w:rsidP="0081743C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Zpracovatel:</w:t>
      </w:r>
      <w:r>
        <w:rPr>
          <w:rFonts w:ascii="Arial" w:hAnsi="Arial" w:cs="Arial"/>
          <w:sz w:val="20"/>
          <w:szCs w:val="20"/>
        </w:rPr>
        <w:tab/>
        <w:t xml:space="preserve">Mgr. Monika Legnerová, </w:t>
      </w:r>
    </w:p>
    <w:p w14:paraId="30CC79BE" w14:textId="77777777" w:rsidR="00333FA4" w:rsidRDefault="0081743C" w:rsidP="0081743C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Předmět jednání</w:t>
      </w:r>
      <w:r>
        <w:rPr>
          <w:rFonts w:ascii="Arial" w:hAnsi="Arial" w:cs="Arial"/>
          <w:sz w:val="20"/>
          <w:szCs w:val="20"/>
        </w:rPr>
        <w:t xml:space="preserve">: </w:t>
      </w:r>
      <w:bookmarkStart w:id="0" w:name="_Hlk94692532"/>
      <w:r>
        <w:rPr>
          <w:rFonts w:ascii="Arial" w:hAnsi="Arial" w:cs="Arial"/>
          <w:sz w:val="20"/>
          <w:szCs w:val="20"/>
        </w:rPr>
        <w:t xml:space="preserve">revokace usnesení ZM č. 84/2021 </w:t>
      </w:r>
      <w:bookmarkEnd w:id="0"/>
    </w:p>
    <w:p w14:paraId="5F778826" w14:textId="5C2FCCB1" w:rsidR="0081743C" w:rsidRDefault="0081743C" w:rsidP="0081743C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Do jednání </w:t>
      </w:r>
      <w:r w:rsidR="000118CD">
        <w:rPr>
          <w:rFonts w:ascii="Arial" w:hAnsi="Arial" w:cs="Arial"/>
          <w:b/>
          <w:sz w:val="20"/>
          <w:szCs w:val="20"/>
        </w:rPr>
        <w:t>Z</w:t>
      </w:r>
      <w:r>
        <w:rPr>
          <w:rFonts w:ascii="Arial" w:hAnsi="Arial" w:cs="Arial"/>
          <w:b/>
          <w:sz w:val="20"/>
          <w:szCs w:val="20"/>
        </w:rPr>
        <w:t xml:space="preserve">M dne: </w:t>
      </w:r>
      <w:r w:rsidR="000118CD" w:rsidRPr="000118CD">
        <w:rPr>
          <w:rFonts w:ascii="Arial" w:hAnsi="Arial" w:cs="Arial"/>
          <w:bCs/>
          <w:sz w:val="20"/>
          <w:szCs w:val="20"/>
        </w:rPr>
        <w:t>13</w:t>
      </w:r>
      <w:r w:rsidRPr="000118CD">
        <w:rPr>
          <w:rFonts w:ascii="Arial" w:hAnsi="Arial" w:cs="Arial"/>
          <w:bCs/>
          <w:sz w:val="20"/>
          <w:szCs w:val="20"/>
        </w:rPr>
        <w:t>.</w:t>
      </w:r>
      <w:r>
        <w:rPr>
          <w:rFonts w:ascii="Arial" w:hAnsi="Arial" w:cs="Arial"/>
          <w:bCs/>
          <w:sz w:val="20"/>
          <w:szCs w:val="20"/>
        </w:rPr>
        <w:t xml:space="preserve"> 4. 2022</w:t>
      </w:r>
      <w:r>
        <w:rPr>
          <w:rFonts w:ascii="Arial" w:hAnsi="Arial" w:cs="Arial"/>
          <w:sz w:val="20"/>
          <w:szCs w:val="20"/>
        </w:rPr>
        <w:t xml:space="preserve"> </w:t>
      </w:r>
    </w:p>
    <w:p w14:paraId="07AF08C7" w14:textId="77777777" w:rsidR="0081743C" w:rsidRDefault="0081743C" w:rsidP="0081743C">
      <w:pPr>
        <w:pStyle w:val="Bezmezer"/>
        <w:rPr>
          <w:rFonts w:ascii="Arial" w:hAnsi="Arial" w:cs="Arial"/>
          <w:sz w:val="20"/>
          <w:szCs w:val="20"/>
        </w:rPr>
      </w:pPr>
    </w:p>
    <w:p w14:paraId="60F06E24" w14:textId="77777777" w:rsidR="0081743C" w:rsidRDefault="0081743C" w:rsidP="0081743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Důvodová zpráva:</w:t>
      </w:r>
    </w:p>
    <w:p w14:paraId="02BE4F98" w14:textId="77777777" w:rsidR="0081743C" w:rsidRDefault="0081743C" w:rsidP="0081743C">
      <w:pPr>
        <w:pStyle w:val="Styl1"/>
        <w:rPr>
          <w:szCs w:val="20"/>
        </w:rPr>
      </w:pPr>
    </w:p>
    <w:p w14:paraId="5A003F00" w14:textId="77777777" w:rsidR="0081743C" w:rsidRDefault="0081743C" w:rsidP="0081743C">
      <w:pPr>
        <w:pStyle w:val="Bezmez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Odbor pro sociální začleňování (Agentura) Ministerstva pro místní rozvoj požádala město Roudnice n. L. o revokaci usnesení zastupitelstva města č. 84/2021 ze dne 8. 12. 2021, kterým bylo schváleno Memorandum o spolupráci na období let 2022–2026 mezi Odborem pro sociální začleňování (Agentura) Ministerstva pro místní rozvoj a Městem Roudnice nad Labem. Výše uvedené memorandum vzniklo na návrh Agentury v roce 2021. Na začátku roku 2022 však došlo v Agentuře ke změnám, na jejichž základě byl proces uzavírání Memorand s jednotlivými obcemi ze strany Agentury pozastaven – o situaci byla RM informována na jednání 9. 2. 2022. Podpisem původního memoranda by mohlo dojít ke vzniku nezpůsobilosti výdajů projektu z Operačního programu Věda, výzkum vzdělávání, který v Roudnici n. L.  realizuje Centrum D8 do konce července 2022 (z projektu je hrazeno např. doučování žáků ZŠ). V současné době předložila Agentura městu opravený návrh Memoranda, který je přiložen v příloze materiálu.</w:t>
      </w:r>
    </w:p>
    <w:p w14:paraId="567DD977" w14:textId="77777777" w:rsidR="0081743C" w:rsidRDefault="0081743C" w:rsidP="0081743C">
      <w:pPr>
        <w:pStyle w:val="Bezmezer"/>
        <w:rPr>
          <w:rFonts w:ascii="Arial" w:hAnsi="Arial" w:cs="Arial"/>
          <w:bCs/>
          <w:sz w:val="20"/>
          <w:szCs w:val="20"/>
        </w:rPr>
      </w:pPr>
    </w:p>
    <w:p w14:paraId="3AE60737" w14:textId="0609B2EC" w:rsidR="0081743C" w:rsidRDefault="0081743C" w:rsidP="0081743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Stanovisko předkladatele:</w:t>
      </w:r>
      <w:r>
        <w:rPr>
          <w:rFonts w:ascii="Arial" w:hAnsi="Arial" w:cs="Arial"/>
          <w:sz w:val="20"/>
          <w:szCs w:val="20"/>
        </w:rPr>
        <w:t xml:space="preserve"> </w:t>
      </w:r>
      <w:r w:rsidR="000118CD">
        <w:rPr>
          <w:rFonts w:ascii="Arial" w:hAnsi="Arial" w:cs="Arial"/>
          <w:sz w:val="20"/>
          <w:szCs w:val="20"/>
        </w:rPr>
        <w:t xml:space="preserve">rada města projedná tento bod 6. 4. 2022, to je po termínu rozeslání materiálů do zastupitelstva města. </w:t>
      </w:r>
      <w:r w:rsidR="008560FA">
        <w:rPr>
          <w:rFonts w:ascii="Arial" w:hAnsi="Arial" w:cs="Arial"/>
          <w:sz w:val="20"/>
          <w:szCs w:val="20"/>
        </w:rPr>
        <w:t>Předkladatel doporučil radě města doporučit zastupitelstvu revokovat usnesení ZM č. 84/2021 a schválit opravenou verzi memoranda dle přílohy materiálu. O konečném stanovisku RM budou zastupitelé informováni přímo na jednání zastupitelstva.</w:t>
      </w:r>
    </w:p>
    <w:p w14:paraId="25AF8DB1" w14:textId="77777777" w:rsidR="0081743C" w:rsidRDefault="0081743C" w:rsidP="0081743C">
      <w:pPr>
        <w:pStyle w:val="Bezmezer"/>
        <w:rPr>
          <w:rFonts w:ascii="Arial" w:hAnsi="Arial" w:cs="Arial"/>
          <w:bCs/>
          <w:sz w:val="20"/>
          <w:szCs w:val="20"/>
        </w:rPr>
      </w:pPr>
    </w:p>
    <w:p w14:paraId="5ADB886E" w14:textId="77777777" w:rsidR="0081743C" w:rsidRDefault="0081743C" w:rsidP="0081743C">
      <w:pPr>
        <w:ind w:left="1800" w:hanging="1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Návrh na usnesení </w:t>
      </w:r>
    </w:p>
    <w:p w14:paraId="330DC897" w14:textId="19FC7F78" w:rsidR="0081743C" w:rsidRDefault="008560FA" w:rsidP="0081743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Zastupitelstvo</w:t>
      </w:r>
      <w:r w:rsidR="0081743C">
        <w:rPr>
          <w:rFonts w:ascii="Arial" w:hAnsi="Arial" w:cs="Arial"/>
          <w:bCs/>
          <w:sz w:val="20"/>
          <w:szCs w:val="20"/>
        </w:rPr>
        <w:t xml:space="preserve"> města </w:t>
      </w:r>
      <w:r>
        <w:rPr>
          <w:rFonts w:ascii="Arial" w:hAnsi="Arial" w:cs="Arial"/>
          <w:sz w:val="20"/>
          <w:szCs w:val="20"/>
        </w:rPr>
        <w:t>rozhodlo</w:t>
      </w:r>
      <w:r w:rsidR="0081743C">
        <w:rPr>
          <w:rFonts w:ascii="Arial" w:hAnsi="Arial" w:cs="Arial"/>
          <w:sz w:val="20"/>
          <w:szCs w:val="20"/>
        </w:rPr>
        <w:t xml:space="preserve"> revokovat usnesení </w:t>
      </w:r>
      <w:r w:rsidR="0081743C">
        <w:rPr>
          <w:rFonts w:ascii="Arial" w:hAnsi="Arial" w:cs="Arial"/>
          <w:bCs/>
          <w:sz w:val="20"/>
          <w:szCs w:val="20"/>
        </w:rPr>
        <w:t>č. 84/2021 ze dne 8. 12. 2021 a schv</w:t>
      </w:r>
      <w:r w:rsidR="002B59CB">
        <w:rPr>
          <w:rFonts w:ascii="Arial" w:hAnsi="Arial" w:cs="Arial"/>
          <w:bCs/>
          <w:sz w:val="20"/>
          <w:szCs w:val="20"/>
        </w:rPr>
        <w:t>aluje</w:t>
      </w:r>
      <w:r w:rsidR="0081743C">
        <w:rPr>
          <w:rFonts w:ascii="Arial" w:hAnsi="Arial" w:cs="Arial"/>
          <w:bCs/>
          <w:sz w:val="20"/>
          <w:szCs w:val="20"/>
        </w:rPr>
        <w:t xml:space="preserve"> opravenou verzi memoranda dle přílohy</w:t>
      </w:r>
      <w:r w:rsidR="003F758B">
        <w:rPr>
          <w:rFonts w:ascii="Arial" w:hAnsi="Arial" w:cs="Arial"/>
          <w:bCs/>
          <w:sz w:val="20"/>
          <w:szCs w:val="20"/>
        </w:rPr>
        <w:t>.</w:t>
      </w:r>
    </w:p>
    <w:p w14:paraId="32D52086" w14:textId="77777777" w:rsidR="0081743C" w:rsidRDefault="0081743C" w:rsidP="0081743C">
      <w:pPr>
        <w:pStyle w:val="Bezmezer"/>
        <w:rPr>
          <w:rFonts w:ascii="Arial" w:hAnsi="Arial" w:cs="Arial"/>
          <w:bCs/>
          <w:sz w:val="20"/>
          <w:szCs w:val="20"/>
        </w:rPr>
      </w:pPr>
    </w:p>
    <w:p w14:paraId="354D7C16" w14:textId="77777777" w:rsidR="0081743C" w:rsidRDefault="0081743C" w:rsidP="0081743C">
      <w:pPr>
        <w:pStyle w:val="Bezmezer"/>
        <w:rPr>
          <w:rFonts w:ascii="Arial" w:hAnsi="Arial" w:cs="Arial"/>
        </w:rPr>
      </w:pPr>
    </w:p>
    <w:p w14:paraId="789E35CD" w14:textId="77777777" w:rsidR="0081743C" w:rsidRDefault="0081743C" w:rsidP="0081743C">
      <w:pPr>
        <w:jc w:val="both"/>
        <w:rPr>
          <w:rFonts w:ascii="Arial" w:hAnsi="Arial" w:cs="Arial"/>
          <w:b/>
        </w:rPr>
      </w:pPr>
    </w:p>
    <w:p w14:paraId="6882E332" w14:textId="77777777" w:rsidR="0081743C" w:rsidRDefault="0081743C" w:rsidP="0081743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Příloha: Memorandum o spolupráci</w:t>
      </w:r>
    </w:p>
    <w:p w14:paraId="0052DA65" w14:textId="77777777" w:rsidR="0081743C" w:rsidRDefault="0081743C" w:rsidP="0081743C">
      <w:pPr>
        <w:jc w:val="both"/>
        <w:rPr>
          <w:rFonts w:ascii="Calibri" w:hAnsi="Calibri" w:cs="Calibri"/>
        </w:rPr>
      </w:pPr>
    </w:p>
    <w:p w14:paraId="05911762" w14:textId="77777777" w:rsidR="0081743C" w:rsidRDefault="0081743C" w:rsidP="0081743C">
      <w:pPr>
        <w:jc w:val="both"/>
      </w:pPr>
    </w:p>
    <w:p w14:paraId="492A0F1E" w14:textId="77777777" w:rsidR="0053453B" w:rsidRDefault="0053453B" w:rsidP="0081743C">
      <w:pPr>
        <w:pStyle w:val="Bezmezer"/>
        <w:ind w:left="708" w:firstLine="708"/>
        <w:rPr>
          <w:rFonts w:ascii="Arial" w:hAnsi="Arial" w:cs="Arial"/>
          <w:sz w:val="20"/>
          <w:szCs w:val="20"/>
        </w:rPr>
      </w:pPr>
    </w:p>
    <w:sectPr w:rsidR="005345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3.2pt;height:13.2pt" o:bullet="t">
        <v:imagedata r:id="rId1" o:title="BD21329_"/>
      </v:shape>
    </w:pict>
  </w:numPicBullet>
  <w:abstractNum w:abstractNumId="0" w15:restartNumberingAfterBreak="0">
    <w:nsid w:val="18702985"/>
    <w:multiLevelType w:val="hybridMultilevel"/>
    <w:tmpl w:val="2CE824DC"/>
    <w:lvl w:ilvl="0" w:tplc="605071F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3A068C"/>
    <w:multiLevelType w:val="hybridMultilevel"/>
    <w:tmpl w:val="65E6BF82"/>
    <w:lvl w:ilvl="0" w:tplc="CDBE923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50860"/>
    <w:multiLevelType w:val="hybridMultilevel"/>
    <w:tmpl w:val="D8BA0032"/>
    <w:lvl w:ilvl="0" w:tplc="E7BC98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931551"/>
    <w:multiLevelType w:val="hybridMultilevel"/>
    <w:tmpl w:val="50F41FB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0027E"/>
    <w:multiLevelType w:val="hybridMultilevel"/>
    <w:tmpl w:val="6CFC8F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C40C3"/>
    <w:multiLevelType w:val="hybridMultilevel"/>
    <w:tmpl w:val="4B661E8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3C2B09"/>
    <w:multiLevelType w:val="hybridMultilevel"/>
    <w:tmpl w:val="F146BF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CC7872"/>
    <w:multiLevelType w:val="hybridMultilevel"/>
    <w:tmpl w:val="3A52EBC4"/>
    <w:lvl w:ilvl="0" w:tplc="B83EBD6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5366AD"/>
    <w:multiLevelType w:val="hybridMultilevel"/>
    <w:tmpl w:val="D8BA0032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"/>
  </w:num>
  <w:num w:numId="3">
    <w:abstractNumId w:val="2"/>
  </w:num>
  <w:num w:numId="4">
    <w:abstractNumId w:val="8"/>
  </w:num>
  <w:num w:numId="5">
    <w:abstractNumId w:val="0"/>
  </w:num>
  <w:num w:numId="6">
    <w:abstractNumId w:val="7"/>
  </w:num>
  <w:num w:numId="7">
    <w:abstractNumId w:val="1"/>
  </w:num>
  <w:num w:numId="8">
    <w:abstractNumId w:val="6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EBD"/>
    <w:rsid w:val="000118CD"/>
    <w:rsid w:val="00021533"/>
    <w:rsid w:val="00052223"/>
    <w:rsid w:val="000E2626"/>
    <w:rsid w:val="000F7599"/>
    <w:rsid w:val="0010586A"/>
    <w:rsid w:val="001200D2"/>
    <w:rsid w:val="00163172"/>
    <w:rsid w:val="001B40A1"/>
    <w:rsid w:val="002104D6"/>
    <w:rsid w:val="00210EBD"/>
    <w:rsid w:val="00221F69"/>
    <w:rsid w:val="002B59CB"/>
    <w:rsid w:val="00333FA4"/>
    <w:rsid w:val="00343024"/>
    <w:rsid w:val="00347883"/>
    <w:rsid w:val="003521F6"/>
    <w:rsid w:val="00392048"/>
    <w:rsid w:val="003F758B"/>
    <w:rsid w:val="00451CB5"/>
    <w:rsid w:val="004526CE"/>
    <w:rsid w:val="0053453B"/>
    <w:rsid w:val="005552A9"/>
    <w:rsid w:val="005A7C9C"/>
    <w:rsid w:val="005E561F"/>
    <w:rsid w:val="0066367A"/>
    <w:rsid w:val="006759E0"/>
    <w:rsid w:val="006831D2"/>
    <w:rsid w:val="006F69E0"/>
    <w:rsid w:val="00712995"/>
    <w:rsid w:val="00724D4C"/>
    <w:rsid w:val="0073139F"/>
    <w:rsid w:val="00793258"/>
    <w:rsid w:val="00801E5D"/>
    <w:rsid w:val="0081743C"/>
    <w:rsid w:val="008326BC"/>
    <w:rsid w:val="00837ACD"/>
    <w:rsid w:val="00843DDD"/>
    <w:rsid w:val="008560FA"/>
    <w:rsid w:val="00873589"/>
    <w:rsid w:val="008A1762"/>
    <w:rsid w:val="008C4963"/>
    <w:rsid w:val="008F34B0"/>
    <w:rsid w:val="009C5F78"/>
    <w:rsid w:val="00A12296"/>
    <w:rsid w:val="00A573F9"/>
    <w:rsid w:val="00A84D2E"/>
    <w:rsid w:val="00A95108"/>
    <w:rsid w:val="00AC77BE"/>
    <w:rsid w:val="00B14314"/>
    <w:rsid w:val="00B656A3"/>
    <w:rsid w:val="00B835DA"/>
    <w:rsid w:val="00C2534C"/>
    <w:rsid w:val="00C30694"/>
    <w:rsid w:val="00C81E28"/>
    <w:rsid w:val="00D00883"/>
    <w:rsid w:val="00D40DAF"/>
    <w:rsid w:val="00D762DD"/>
    <w:rsid w:val="00DF1CF7"/>
    <w:rsid w:val="00E91E5A"/>
    <w:rsid w:val="00E973A3"/>
    <w:rsid w:val="00EA7E21"/>
    <w:rsid w:val="00FC2615"/>
    <w:rsid w:val="00FC2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9B1EA63"/>
  <w15:docId w15:val="{55CCDCBC-F17B-47A3-92C8-43D1C0A02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526CE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99"/>
    <w:qFormat/>
    <w:rsid w:val="004526CE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526CE"/>
    <w:pPr>
      <w:spacing w:after="0" w:line="240" w:lineRule="auto"/>
      <w:ind w:left="720"/>
    </w:pPr>
    <w:rPr>
      <w:rFonts w:ascii="Calibri" w:eastAsia="Calibri" w:hAnsi="Calibri" w:cs="Calibri"/>
    </w:rPr>
  </w:style>
  <w:style w:type="paragraph" w:customStyle="1" w:styleId="Standard">
    <w:name w:val="Standard"/>
    <w:rsid w:val="004526CE"/>
    <w:pPr>
      <w:suppressAutoHyphens/>
      <w:autoSpaceDN w:val="0"/>
      <w:spacing w:after="200" w:line="276" w:lineRule="auto"/>
    </w:pPr>
    <w:rPr>
      <w:rFonts w:ascii="Calibri" w:eastAsia="SimSun" w:hAnsi="Calibri" w:cs="F"/>
      <w:kern w:val="3"/>
    </w:rPr>
  </w:style>
  <w:style w:type="character" w:customStyle="1" w:styleId="st">
    <w:name w:val="st"/>
    <w:basedOn w:val="Standardnpsmoodstavce"/>
    <w:rsid w:val="004526CE"/>
  </w:style>
  <w:style w:type="table" w:styleId="Mkatabulky">
    <w:name w:val="Table Grid"/>
    <w:basedOn w:val="Normlntabulka"/>
    <w:uiPriority w:val="59"/>
    <w:rsid w:val="004526CE"/>
    <w:pPr>
      <w:widowControl w:val="0"/>
      <w:suppressAutoHyphens/>
      <w:autoSpaceDN w:val="0"/>
      <w:spacing w:after="0" w:line="240" w:lineRule="auto"/>
    </w:pPr>
    <w:rPr>
      <w:rFonts w:ascii="Calibri" w:eastAsia="SimSun" w:hAnsi="Calibri" w:cs="F"/>
      <w:kern w:val="3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A12296"/>
    <w:rPr>
      <w:color w:val="0563C1" w:themeColor="hyperlink"/>
      <w:u w:val="single"/>
    </w:rPr>
  </w:style>
  <w:style w:type="character" w:customStyle="1" w:styleId="Styl1Char">
    <w:name w:val="Styl1 Char"/>
    <w:link w:val="Styl1"/>
    <w:locked/>
    <w:rsid w:val="0081743C"/>
    <w:rPr>
      <w:rFonts w:ascii="Arial" w:hAnsi="Arial" w:cs="Arial"/>
    </w:rPr>
  </w:style>
  <w:style w:type="paragraph" w:customStyle="1" w:styleId="Styl1">
    <w:name w:val="Styl1"/>
    <w:basedOn w:val="Normln"/>
    <w:link w:val="Styl1Char"/>
    <w:rsid w:val="0081743C"/>
    <w:pPr>
      <w:spacing w:after="0" w:line="240" w:lineRule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448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EC4BFCD6ACB847AEFA8BCD57031BF9" ma:contentTypeVersion="0" ma:contentTypeDescription="Vytvoří nový dokument" ma:contentTypeScope="" ma:versionID="1040a004051583af5c1c15b95b0ac27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ecd9cbcdf0e01f447b9f64ffdf0e08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AEA6B5-383D-48A5-8CBC-D566C6E719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9B153F-A93E-433F-AD62-82E7F5DBD2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1BD4EE-1DD5-4D0B-BCBD-87321791893A}">
  <ds:schemaRefs>
    <ds:schemaRef ds:uri="http://purl.org/dc/dcmitype/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918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Legnerová Monika</dc:creator>
  <cp:keywords/>
  <dc:description/>
  <cp:lastModifiedBy>Legnerová Monika</cp:lastModifiedBy>
  <cp:revision>11</cp:revision>
  <cp:lastPrinted>2022-03-17T09:07:00Z</cp:lastPrinted>
  <dcterms:created xsi:type="dcterms:W3CDTF">2022-03-30T10:45:00Z</dcterms:created>
  <dcterms:modified xsi:type="dcterms:W3CDTF">2022-04-04T08:04:00Z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0x01010054EC4BFCD6ACB847AEFA8BCD57031BF9</vt:lpwstr>
  </property>
</Properties>
</file>